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3092" w14:textId="77777777" w:rsidR="007A16EA" w:rsidRDefault="00233E10">
      <w:pPr>
        <w:spacing w:before="70"/>
        <w:ind w:right="135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Curriculum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Vitae</w:t>
      </w:r>
    </w:p>
    <w:p w14:paraId="62CB3FB5" w14:textId="77777777" w:rsidR="007A16EA" w:rsidRDefault="00233E10">
      <w:pPr>
        <w:pStyle w:val="BodyText"/>
        <w:spacing w:before="267"/>
        <w:ind w:right="1418"/>
      </w:pPr>
      <w:r>
        <w:rPr>
          <w:b/>
        </w:rPr>
        <w:t xml:space="preserve">Name: </w:t>
      </w:r>
      <w:r>
        <w:t xml:space="preserve">Claire Foster, </w:t>
      </w:r>
      <w:r>
        <w:rPr>
          <w:spacing w:val="-5"/>
        </w:rPr>
        <w:t xml:space="preserve">Professor </w:t>
      </w:r>
      <w:r>
        <w:t xml:space="preserve">of </w:t>
      </w:r>
      <w:r>
        <w:rPr>
          <w:spacing w:val="-5"/>
        </w:rPr>
        <w:t>Psychosocial</w:t>
      </w:r>
      <w:r>
        <w:rPr>
          <w:spacing w:val="-12"/>
        </w:rPr>
        <w:t xml:space="preserve"> </w:t>
      </w:r>
      <w:r>
        <w:rPr>
          <w:spacing w:val="-4"/>
        </w:rPr>
        <w:t>Oncology</w:t>
      </w:r>
    </w:p>
    <w:p w14:paraId="2A57E789" w14:textId="77777777" w:rsidR="007A16EA" w:rsidRDefault="007A16EA">
      <w:pPr>
        <w:spacing w:before="10"/>
        <w:rPr>
          <w:rFonts w:ascii="Calibri" w:eastAsia="Calibri" w:hAnsi="Calibri" w:cs="Calibri"/>
        </w:rPr>
      </w:pPr>
    </w:p>
    <w:p w14:paraId="095A3203" w14:textId="77777777" w:rsidR="007A16EA" w:rsidRDefault="00233E10">
      <w:pPr>
        <w:pStyle w:val="BodyText"/>
        <w:ind w:left="119" w:right="1418"/>
      </w:pPr>
      <w:r>
        <w:rPr>
          <w:b/>
        </w:rPr>
        <w:t xml:space="preserve">Work: </w:t>
      </w:r>
      <w:r>
        <w:t>School of Health Sciences, University of Southampton, Highfield, Southampton, SO17 1BJ.</w:t>
      </w:r>
      <w:r>
        <w:rPr>
          <w:spacing w:val="-30"/>
        </w:rPr>
        <w:t xml:space="preserve"> </w:t>
      </w:r>
      <w:r>
        <w:t>Tel:</w:t>
      </w:r>
    </w:p>
    <w:p w14:paraId="643D5C41" w14:textId="77777777" w:rsidR="007A16EA" w:rsidRDefault="00233E10">
      <w:pPr>
        <w:pStyle w:val="BodyText"/>
        <w:ind w:left="119" w:right="1418"/>
      </w:pPr>
      <w:proofErr w:type="gramStart"/>
      <w:r>
        <w:t>+44</w:t>
      </w:r>
      <w:proofErr w:type="gramEnd"/>
      <w:r>
        <w:t xml:space="preserve"> (0)23 8059 4006. Email:</w:t>
      </w:r>
      <w:r>
        <w:rPr>
          <w:spacing w:val="-19"/>
        </w:rPr>
        <w:t xml:space="preserve"> </w:t>
      </w:r>
      <w:hyperlink r:id="rId7">
        <w:r>
          <w:rPr>
            <w:color w:val="0000FF"/>
            <w:u w:val="single" w:color="0000FF"/>
          </w:rPr>
          <w:t>C.L.Foster@soton.ac.uk</w:t>
        </w:r>
      </w:hyperlink>
    </w:p>
    <w:p w14:paraId="2109082D" w14:textId="77777777" w:rsidR="007A16EA" w:rsidRDefault="007A16EA">
      <w:pPr>
        <w:spacing w:before="5"/>
        <w:rPr>
          <w:rFonts w:ascii="Calibri" w:eastAsia="Calibri" w:hAnsi="Calibri" w:cs="Calibri"/>
          <w:sz w:val="18"/>
          <w:szCs w:val="18"/>
        </w:rPr>
      </w:pPr>
    </w:p>
    <w:p w14:paraId="728B62AA" w14:textId="60876D55" w:rsidR="007A16EA" w:rsidRDefault="00233E10">
      <w:pPr>
        <w:pStyle w:val="BodyText"/>
        <w:spacing w:before="56"/>
        <w:ind w:right="1418"/>
      </w:pPr>
      <w:r>
        <w:rPr>
          <w:b/>
        </w:rPr>
        <w:t>Simultaneous</w:t>
      </w:r>
      <w:r>
        <w:rPr>
          <w:b/>
          <w:spacing w:val="4"/>
        </w:rPr>
        <w:t xml:space="preserve"> </w:t>
      </w:r>
      <w:r>
        <w:rPr>
          <w:b/>
        </w:rPr>
        <w:t>roles:</w:t>
      </w:r>
      <w:r>
        <w:rPr>
          <w:b/>
          <w:spacing w:val="1"/>
        </w:rPr>
        <w:t xml:space="preserve"> </w:t>
      </w:r>
      <w:r>
        <w:rPr>
          <w:spacing w:val="-5"/>
        </w:rPr>
        <w:t>Director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5"/>
        </w:rPr>
        <w:t>Macmillan</w:t>
      </w:r>
      <w:r>
        <w:rPr>
          <w:spacing w:val="-8"/>
        </w:rPr>
        <w:t xml:space="preserve"> </w:t>
      </w:r>
      <w:r>
        <w:rPr>
          <w:spacing w:val="-5"/>
        </w:rPr>
        <w:t>Survivorship</w:t>
      </w:r>
      <w:r>
        <w:rPr>
          <w:spacing w:val="-6"/>
        </w:rPr>
        <w:t xml:space="preserve"> </w:t>
      </w:r>
      <w:r>
        <w:rPr>
          <w:spacing w:val="-5"/>
        </w:rPr>
        <w:t>Research</w:t>
      </w:r>
      <w:r>
        <w:rPr>
          <w:spacing w:val="-6"/>
        </w:rPr>
        <w:t xml:space="preserve"> </w:t>
      </w:r>
      <w:r>
        <w:rPr>
          <w:spacing w:val="-4"/>
        </w:rPr>
        <w:t>Group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leads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Cancer</w:t>
      </w:r>
      <w:r>
        <w:rPr>
          <w:spacing w:val="-40"/>
        </w:rPr>
        <w:t xml:space="preserve"> </w:t>
      </w:r>
      <w:r w:rsidR="0094526A">
        <w:rPr>
          <w:spacing w:val="-40"/>
        </w:rPr>
        <w:t xml:space="preserve"> </w:t>
      </w:r>
      <w:r w:rsidR="0094526A">
        <w:rPr>
          <w:spacing w:val="-5"/>
        </w:rPr>
        <w:t>and Life Limiting Conditions</w:t>
      </w:r>
      <w:r>
        <w:rPr>
          <w:spacing w:val="-6"/>
        </w:rPr>
        <w:t xml:space="preserve"> </w:t>
      </w:r>
      <w:r>
        <w:rPr>
          <w:spacing w:val="-5"/>
        </w:rPr>
        <w:t>Research</w:t>
      </w:r>
      <w:r>
        <w:rPr>
          <w:spacing w:val="-7"/>
        </w:rPr>
        <w:t xml:space="preserve"> </w:t>
      </w:r>
      <w:r w:rsidR="0094526A">
        <w:rPr>
          <w:spacing w:val="-4"/>
        </w:rPr>
        <w:t>Group</w:t>
      </w:r>
      <w:r w:rsidR="0094526A">
        <w:rPr>
          <w:spacing w:val="-6"/>
        </w:rPr>
        <w:t xml:space="preserve"> </w:t>
      </w:r>
      <w:r>
        <w:rPr>
          <w:spacing w:val="-3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 xml:space="preserve">the </w:t>
      </w:r>
      <w:r>
        <w:t>School</w:t>
      </w:r>
      <w:r>
        <w:rPr>
          <w:spacing w:val="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5"/>
        </w:rPr>
        <w:t>Health Sciences,</w:t>
      </w:r>
      <w:r>
        <w:rPr>
          <w:spacing w:val="-6"/>
        </w:rPr>
        <w:t xml:space="preserve"> </w:t>
      </w:r>
      <w:r>
        <w:rPr>
          <w:spacing w:val="-5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rPr>
          <w:spacing w:val="-5"/>
        </w:rPr>
        <w:t>Southampton</w:t>
      </w:r>
    </w:p>
    <w:p w14:paraId="6854F610" w14:textId="77777777" w:rsidR="007A16EA" w:rsidRDefault="007A16EA">
      <w:pPr>
        <w:spacing w:before="10"/>
        <w:rPr>
          <w:rFonts w:ascii="Calibri" w:eastAsia="Calibri" w:hAnsi="Calibri" w:cs="Calibri"/>
        </w:rPr>
      </w:pPr>
    </w:p>
    <w:p w14:paraId="1E70A9A4" w14:textId="59D2E883" w:rsidR="007A16EA" w:rsidRDefault="00233E10">
      <w:pPr>
        <w:ind w:left="120" w:right="1418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Grants and contracts: </w:t>
      </w:r>
      <w:r>
        <w:rPr>
          <w:rFonts w:ascii="Calibri" w:hAnsi="Calibri"/>
        </w:rPr>
        <w:t xml:space="preserve">Career total </w:t>
      </w:r>
      <w:r w:rsidR="0094526A">
        <w:rPr>
          <w:rFonts w:ascii="Calibri" w:hAnsi="Calibri"/>
        </w:rPr>
        <w:t>over</w:t>
      </w:r>
      <w:r>
        <w:rPr>
          <w:rFonts w:ascii="Calibri" w:hAnsi="Calibri"/>
        </w:rPr>
        <w:t>:</w:t>
      </w:r>
      <w:r>
        <w:rPr>
          <w:rFonts w:ascii="Calibri" w:hAnsi="Calibri"/>
          <w:spacing w:val="-23"/>
        </w:rPr>
        <w:t xml:space="preserve"> </w:t>
      </w:r>
      <w:r>
        <w:rPr>
          <w:rFonts w:ascii="Calibri" w:hAnsi="Calibri"/>
        </w:rPr>
        <w:t>£1</w:t>
      </w:r>
      <w:r w:rsidR="0094526A">
        <w:rPr>
          <w:rFonts w:ascii="Calibri" w:hAnsi="Calibri"/>
        </w:rPr>
        <w:t>6.6 million</w:t>
      </w:r>
    </w:p>
    <w:p w14:paraId="6328CCA5" w14:textId="77777777" w:rsidR="007A16EA" w:rsidRDefault="007A16EA">
      <w:pPr>
        <w:rPr>
          <w:rFonts w:ascii="Calibri" w:eastAsia="Calibri" w:hAnsi="Calibri" w:cs="Calibri"/>
        </w:rPr>
      </w:pPr>
    </w:p>
    <w:p w14:paraId="2F3FCE81" w14:textId="77777777" w:rsidR="007A16EA" w:rsidRDefault="00233E10">
      <w:pPr>
        <w:pStyle w:val="Heading1"/>
        <w:spacing w:before="0"/>
        <w:ind w:right="1418"/>
        <w:rPr>
          <w:b w:val="0"/>
          <w:bCs w:val="0"/>
        </w:rPr>
      </w:pPr>
      <w:r>
        <w:t>Selected research</w:t>
      </w:r>
      <w:r>
        <w:rPr>
          <w:spacing w:val="-10"/>
        </w:rPr>
        <w:t xml:space="preserve"> </w:t>
      </w:r>
      <w:r>
        <w:t>projects:</w:t>
      </w:r>
    </w:p>
    <w:p w14:paraId="3DE1E84E" w14:textId="77777777" w:rsidR="007A16EA" w:rsidRDefault="00E83577">
      <w:pPr>
        <w:pStyle w:val="BodyText"/>
        <w:ind w:right="1418"/>
      </w:pPr>
      <w:hyperlink r:id="rId8">
        <w:r w:rsidR="00233E10">
          <w:rPr>
            <w:color w:val="0000FF"/>
            <w:u w:val="single" w:color="0000FF"/>
          </w:rPr>
          <w:t>http://www.southampton.ac.uk/healthsciences/about/staff/Claire_foster.page?#research</w:t>
        </w:r>
      </w:hyperlink>
    </w:p>
    <w:p w14:paraId="1E99D014" w14:textId="77777777" w:rsidR="007A16EA" w:rsidRDefault="007A16EA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0DD05DA5" w14:textId="77777777" w:rsidR="007A16EA" w:rsidRDefault="00233E10">
      <w:pPr>
        <w:pStyle w:val="Heading1"/>
        <w:spacing w:line="268" w:lineRule="exact"/>
        <w:ind w:right="1418"/>
        <w:rPr>
          <w:b w:val="0"/>
          <w:bCs w:val="0"/>
        </w:rPr>
      </w:pPr>
      <w:r>
        <w:t>Publications:</w:t>
      </w:r>
    </w:p>
    <w:p w14:paraId="0DA53645" w14:textId="77777777" w:rsidR="007A16EA" w:rsidRDefault="00E83577">
      <w:pPr>
        <w:pStyle w:val="BodyText"/>
        <w:spacing w:line="268" w:lineRule="exact"/>
        <w:ind w:right="1418"/>
      </w:pPr>
      <w:hyperlink r:id="rId9">
        <w:r w:rsidR="00233E10">
          <w:rPr>
            <w:color w:val="0000FF"/>
            <w:u w:val="single" w:color="0000FF"/>
          </w:rPr>
          <w:t>http://www.southampton.ac.uk/healthsciences/about/staff/Claire_foster.page?#publications</w:t>
        </w:r>
      </w:hyperlink>
    </w:p>
    <w:p w14:paraId="161FB8CE" w14:textId="77777777" w:rsidR="007A16EA" w:rsidRDefault="007A16EA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5A01721A" w14:textId="1EE7321B" w:rsidR="007A16EA" w:rsidRDefault="00233E10">
      <w:pPr>
        <w:spacing w:before="56"/>
        <w:ind w:left="120" w:right="4519"/>
        <w:rPr>
          <w:rFonts w:ascii="Calibri"/>
          <w:color w:val="0000FF"/>
          <w:spacing w:val="-1"/>
          <w:u w:val="single" w:color="0000FF"/>
        </w:rPr>
      </w:pPr>
      <w:r>
        <w:rPr>
          <w:rFonts w:ascii="Calibri"/>
          <w:b/>
        </w:rPr>
        <w:t>Outreach and social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 xml:space="preserve">media: </w:t>
      </w:r>
      <w:hyperlink r:id="rId10">
        <w:r>
          <w:rPr>
            <w:rFonts w:ascii="Calibri"/>
            <w:color w:val="0000FF"/>
            <w:u w:val="single" w:color="0000FF"/>
          </w:rPr>
          <w:t>http://www.southampton.ac.uk/msrg/</w:t>
        </w:r>
      </w:hyperlink>
      <w:r>
        <w:rPr>
          <w:rFonts w:ascii="Calibri"/>
          <w:color w:val="0000FF"/>
          <w:spacing w:val="-1"/>
        </w:rPr>
        <w:t xml:space="preserve"> </w:t>
      </w:r>
      <w:hyperlink r:id="rId11">
        <w:r>
          <w:rPr>
            <w:rFonts w:ascii="Calibri"/>
            <w:color w:val="0000FF"/>
            <w:spacing w:val="-1"/>
            <w:u w:val="single" w:color="0000FF"/>
          </w:rPr>
          <w:t>http://www.southampton.ac.uk/crewfilm</w:t>
        </w:r>
      </w:hyperlink>
    </w:p>
    <w:p w14:paraId="2679FB1F" w14:textId="1A818652" w:rsidR="0094526A" w:rsidRDefault="00C722E6">
      <w:pPr>
        <w:spacing w:before="56"/>
        <w:ind w:left="120" w:right="4519"/>
        <w:rPr>
          <w:rFonts w:ascii="Calibri" w:eastAsia="Calibri" w:hAnsi="Calibri" w:cs="Calibri"/>
        </w:rPr>
      </w:pPr>
      <w:hyperlink r:id="rId12" w:history="1">
        <w:r w:rsidRPr="001C7430">
          <w:rPr>
            <w:rStyle w:val="Hyperlink"/>
            <w:rFonts w:ascii="Calibri" w:eastAsia="Calibri" w:hAnsi="Calibri" w:cs="Calibri"/>
          </w:rPr>
          <w:t>https://www.bowelcanceruk.org.uk/how-we-can-help/real-life-stories/podcast/</w:t>
        </w:r>
      </w:hyperlink>
    </w:p>
    <w:p w14:paraId="4D683941" w14:textId="1A36D0E0" w:rsidR="00C722E6" w:rsidRDefault="00C722E6">
      <w:pPr>
        <w:spacing w:before="56"/>
        <w:ind w:left="120" w:right="45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www.macmillanrestore.org.uk</w:t>
      </w:r>
    </w:p>
    <w:p w14:paraId="0483434A" w14:textId="77777777" w:rsidR="007A16EA" w:rsidRDefault="00E83577">
      <w:pPr>
        <w:pStyle w:val="BodyText"/>
        <w:ind w:right="1418"/>
      </w:pPr>
      <w:hyperlink r:id="rId13">
        <w:r w:rsidR="00233E10">
          <w:rPr>
            <w:color w:val="0000FF"/>
            <w:spacing w:val="-1"/>
            <w:u w:val="single" w:color="0000FF"/>
          </w:rPr>
          <w:t>http://www.macmillan.org.uk/Aboutus/Ouresearchandevaluation/Ourresearchpartners/Ourresearc</w:t>
        </w:r>
        <w:r w:rsidR="00233E10">
          <w:rPr>
            <w:color w:val="0000FF"/>
            <w:spacing w:val="2"/>
            <w:u w:val="single" w:color="0000FF"/>
          </w:rPr>
          <w:t xml:space="preserve"> </w:t>
        </w:r>
      </w:hyperlink>
      <w:hyperlink r:id="rId14">
        <w:r w:rsidR="00233E10">
          <w:rPr>
            <w:color w:val="0000FF"/>
            <w:u w:val="single" w:color="0000FF"/>
          </w:rPr>
          <w:t>hpartners.aspx</w:t>
        </w:r>
      </w:hyperlink>
    </w:p>
    <w:p w14:paraId="3AB91A51" w14:textId="1F1441B8" w:rsidR="007A16EA" w:rsidRDefault="00E83577">
      <w:pPr>
        <w:pStyle w:val="BodyText"/>
        <w:ind w:right="1418"/>
      </w:pPr>
      <w:hyperlink r:id="rId15">
        <w:r w:rsidR="00233E10">
          <w:rPr>
            <w:color w:val="0000FF"/>
            <w:spacing w:val="-1"/>
            <w:u w:val="single" w:color="0000FF"/>
          </w:rPr>
          <w:t>http://scholar.google.co.uk/citations?hl=en&amp;user=KWUAzM4AAAAJ</w:t>
        </w:r>
      </w:hyperlink>
    </w:p>
    <w:p w14:paraId="6A336440" w14:textId="77777777" w:rsidR="007A16EA" w:rsidRDefault="007A16EA">
      <w:pPr>
        <w:spacing w:before="3"/>
        <w:rPr>
          <w:rFonts w:ascii="Calibri" w:eastAsia="Calibri" w:hAnsi="Calibri" w:cs="Calibri"/>
          <w:sz w:val="17"/>
          <w:szCs w:val="17"/>
        </w:rPr>
      </w:pPr>
    </w:p>
    <w:p w14:paraId="5099C863" w14:textId="77777777" w:rsidR="007A16EA" w:rsidRDefault="00233E10">
      <w:pPr>
        <w:pStyle w:val="Heading1"/>
        <w:ind w:right="1418"/>
        <w:rPr>
          <w:b w:val="0"/>
          <w:bCs w:val="0"/>
        </w:rPr>
      </w:pPr>
      <w:proofErr w:type="spellStart"/>
      <w:r>
        <w:t>Honours</w:t>
      </w:r>
      <w:proofErr w:type="spellEnd"/>
      <w:r>
        <w:t xml:space="preserve"> and</w:t>
      </w:r>
      <w:r>
        <w:rPr>
          <w:spacing w:val="-6"/>
        </w:rPr>
        <w:t xml:space="preserve"> </w:t>
      </w:r>
      <w:r>
        <w:t>awards: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7654"/>
      </w:tblGrid>
      <w:tr w:rsidR="007A16EA" w14:paraId="223AD5F9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4F5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7A20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Award</w:t>
            </w:r>
          </w:p>
        </w:tc>
      </w:tr>
      <w:tr w:rsidR="007A16EA" w14:paraId="5B7DFE49" w14:textId="77777777">
        <w:trPr>
          <w:trHeight w:hRule="exact" w:val="28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7BB6" w14:textId="77777777" w:rsidR="007A16EA" w:rsidRDefault="00233E1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1994-1997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CF2F" w14:textId="77777777" w:rsidR="007A16EA" w:rsidRDefault="00233E1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ESRC</w:t>
            </w:r>
            <w:r>
              <w:rPr>
                <w:rFonts w:ascii="Calibri"/>
                <w:spacing w:val="4"/>
              </w:rPr>
              <w:t xml:space="preserve"> </w:t>
            </w:r>
            <w:r>
              <w:rPr>
                <w:rFonts w:ascii="Calibri"/>
                <w:spacing w:val="-5"/>
              </w:rPr>
              <w:t>studentship</w:t>
            </w:r>
          </w:p>
        </w:tc>
      </w:tr>
      <w:tr w:rsidR="007A16EA" w14:paraId="683D5DD2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29E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2002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9EF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 xml:space="preserve">CRUK </w:t>
            </w:r>
            <w:r>
              <w:rPr>
                <w:rFonts w:ascii="Calibri"/>
                <w:spacing w:val="-5"/>
              </w:rPr>
              <w:t xml:space="preserve">funding </w:t>
            </w:r>
            <w:r>
              <w:rPr>
                <w:rFonts w:ascii="Calibri"/>
                <w:spacing w:val="-3"/>
              </w:rPr>
              <w:t xml:space="preserve">for </w:t>
            </w:r>
            <w:r>
              <w:rPr>
                <w:rFonts w:ascii="Calibri"/>
                <w:spacing w:val="-5"/>
              </w:rPr>
              <w:t xml:space="preserve">Professional Accreditation </w:t>
            </w:r>
            <w:r>
              <w:rPr>
                <w:rFonts w:ascii="Calibri"/>
                <w:spacing w:val="-3"/>
              </w:rPr>
              <w:t xml:space="preserve">in </w:t>
            </w:r>
            <w:r>
              <w:rPr>
                <w:rFonts w:ascii="Calibri"/>
                <w:spacing w:val="-5"/>
              </w:rPr>
              <w:t>Higher Education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  <w:spacing w:val="-5"/>
              </w:rPr>
              <w:t>(PATHE)</w:t>
            </w:r>
          </w:p>
        </w:tc>
      </w:tr>
      <w:tr w:rsidR="007A16EA" w14:paraId="056AC947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428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2007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8EA3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Fellow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4"/>
              </w:rPr>
              <w:t xml:space="preserve">the </w:t>
            </w:r>
            <w:r>
              <w:rPr>
                <w:rFonts w:ascii="Calibri"/>
                <w:spacing w:val="-5"/>
              </w:rPr>
              <w:t xml:space="preserve">Higher Education Academy (Recognition </w:t>
            </w:r>
            <w:r>
              <w:rPr>
                <w:rFonts w:ascii="Calibri"/>
                <w:spacing w:val="-3"/>
              </w:rPr>
              <w:t>ref: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  <w:spacing w:val="-4"/>
              </w:rPr>
              <w:t>27984)</w:t>
            </w:r>
          </w:p>
        </w:tc>
      </w:tr>
      <w:tr w:rsidR="007A16EA" w14:paraId="61CDC76B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55E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2011-2012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FB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Worldwide Universities </w:t>
            </w:r>
            <w:r>
              <w:rPr>
                <w:rFonts w:ascii="Calibri"/>
                <w:spacing w:val="-4"/>
              </w:rPr>
              <w:t xml:space="preserve">Network: </w:t>
            </w:r>
            <w:proofErr w:type="spellStart"/>
            <w:r>
              <w:rPr>
                <w:rFonts w:ascii="Calibri"/>
                <w:spacing w:val="-5"/>
              </w:rPr>
              <w:t>Internationalisation</w:t>
            </w:r>
            <w:proofErr w:type="spellEnd"/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5"/>
              </w:rPr>
              <w:t>Award</w:t>
            </w:r>
          </w:p>
        </w:tc>
      </w:tr>
      <w:tr w:rsidR="007A16EA" w14:paraId="0B508FEF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FA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2013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2D6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Staff Achievement </w:t>
            </w:r>
            <w:r>
              <w:rPr>
                <w:rFonts w:ascii="Calibri"/>
                <w:spacing w:val="-4"/>
              </w:rPr>
              <w:t>Award (Band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2)</w:t>
            </w:r>
          </w:p>
        </w:tc>
      </w:tr>
    </w:tbl>
    <w:p w14:paraId="2CAE7581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3BDE99C0" w14:textId="77777777" w:rsidR="007A16EA" w:rsidRDefault="00233E10">
      <w:pPr>
        <w:spacing w:before="56"/>
        <w:ind w:left="120" w:right="1418"/>
        <w:rPr>
          <w:rFonts w:ascii="Calibri" w:eastAsia="Calibri" w:hAnsi="Calibri" w:cs="Calibri"/>
        </w:rPr>
      </w:pPr>
      <w:r>
        <w:rPr>
          <w:rFonts w:ascii="Calibri"/>
          <w:b/>
        </w:rPr>
        <w:t>Education: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693"/>
        <w:gridCol w:w="5102"/>
      </w:tblGrid>
      <w:tr w:rsidR="007A16EA" w14:paraId="343CAD89" w14:textId="77777777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23F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333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Establishment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7EB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Award</w:t>
            </w:r>
          </w:p>
        </w:tc>
      </w:tr>
      <w:tr w:rsidR="007A16EA" w14:paraId="7F30C244" w14:textId="77777777">
        <w:trPr>
          <w:trHeight w:hRule="exact"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3B3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434F" w14:textId="77777777" w:rsidR="007A16EA" w:rsidRDefault="00233E10">
            <w:pPr>
              <w:pStyle w:val="TableParagraph"/>
              <w:ind w:left="103" w:right="75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British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Psychological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Society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C7C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Chartered Health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Psychologist</w:t>
            </w:r>
          </w:p>
        </w:tc>
      </w:tr>
      <w:tr w:rsidR="007A16EA" w14:paraId="22B0F1A1" w14:textId="77777777">
        <w:trPr>
          <w:trHeight w:hRule="exact"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A703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2002-2003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DEC0" w14:textId="77777777" w:rsidR="007A16EA" w:rsidRDefault="00233E10">
            <w:pPr>
              <w:pStyle w:val="TableParagraph"/>
              <w:ind w:left="103" w:right="69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Institute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  <w:spacing w:val="-5"/>
              </w:rPr>
              <w:t>Education,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  <w:spacing w:val="-5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London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629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Professional Accreditation </w:t>
            </w:r>
            <w:r>
              <w:rPr>
                <w:rFonts w:ascii="Calibri"/>
                <w:spacing w:val="-3"/>
              </w:rPr>
              <w:t xml:space="preserve">in </w:t>
            </w:r>
            <w:r>
              <w:rPr>
                <w:rFonts w:ascii="Calibri"/>
                <w:spacing w:val="-5"/>
              </w:rPr>
              <w:t>Higher Education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  <w:spacing w:val="-4"/>
              </w:rPr>
              <w:t>(PATHE)</w:t>
            </w:r>
          </w:p>
        </w:tc>
      </w:tr>
      <w:tr w:rsidR="007A16EA" w14:paraId="3372F933" w14:textId="77777777">
        <w:trPr>
          <w:trHeight w:hRule="exact"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7ED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1995-1998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1C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Exeter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1442" w14:textId="77777777" w:rsidR="007A16EA" w:rsidRDefault="00233E10">
            <w:pPr>
              <w:pStyle w:val="TableParagraph"/>
              <w:ind w:left="103" w:right="6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PhD The psychosocial impact of cystic fibrosis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on young people &amp; their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families</w:t>
            </w:r>
          </w:p>
        </w:tc>
      </w:tr>
      <w:tr w:rsidR="007A16EA" w14:paraId="275321E5" w14:textId="77777777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EF78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1994-1995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B58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Exeter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855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MSc Pass </w:t>
            </w:r>
            <w:r>
              <w:rPr>
                <w:rFonts w:ascii="Calibri"/>
                <w:spacing w:val="-5"/>
              </w:rPr>
              <w:t xml:space="preserve">Psychological </w:t>
            </w:r>
            <w:r>
              <w:rPr>
                <w:rFonts w:ascii="Calibri"/>
                <w:spacing w:val="-4"/>
              </w:rPr>
              <w:t>Research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5"/>
              </w:rPr>
              <w:t>Methods</w:t>
            </w:r>
          </w:p>
        </w:tc>
      </w:tr>
      <w:tr w:rsidR="007A16EA" w14:paraId="710C1465" w14:textId="77777777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114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1989-1992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BF65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University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5"/>
              </w:rPr>
              <w:t>Warwick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608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BSc 2:1 </w:t>
            </w:r>
            <w:r>
              <w:rPr>
                <w:rFonts w:ascii="Calibri"/>
                <w:spacing w:val="-5"/>
              </w:rPr>
              <w:t xml:space="preserve">Single </w:t>
            </w:r>
            <w:proofErr w:type="spellStart"/>
            <w:r>
              <w:rPr>
                <w:rFonts w:ascii="Calibri"/>
                <w:spacing w:val="-5"/>
              </w:rPr>
              <w:t>Honours</w:t>
            </w:r>
            <w:proofErr w:type="spellEnd"/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  <w:spacing w:val="-5"/>
              </w:rPr>
              <w:t>Psychology</w:t>
            </w:r>
          </w:p>
        </w:tc>
      </w:tr>
    </w:tbl>
    <w:p w14:paraId="7777573B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385A6C0B" w14:textId="77777777" w:rsidR="007A16EA" w:rsidRDefault="00233E10">
      <w:pPr>
        <w:spacing w:before="56"/>
        <w:ind w:left="120" w:right="1418"/>
        <w:rPr>
          <w:rFonts w:ascii="Calibri" w:eastAsia="Calibri" w:hAnsi="Calibri" w:cs="Calibri"/>
        </w:rPr>
      </w:pPr>
      <w:r>
        <w:rPr>
          <w:rFonts w:ascii="Calibri"/>
          <w:b/>
        </w:rPr>
        <w:t>Career: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649"/>
      </w:tblGrid>
      <w:tr w:rsidR="007A16EA" w14:paraId="05E4A8FC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B457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Years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F5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Appointment</w:t>
            </w:r>
          </w:p>
        </w:tc>
      </w:tr>
      <w:tr w:rsidR="007A16EA" w14:paraId="0A2EDF71" w14:textId="77777777">
        <w:trPr>
          <w:trHeight w:hRule="exact"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823F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>2015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</w:p>
          <w:p w14:paraId="4318754A" w14:textId="77777777" w:rsidR="007A16EA" w:rsidRDefault="00233E10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Present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7FE3" w14:textId="77777777" w:rsidR="007A16EA" w:rsidRDefault="00233E10">
            <w:pPr>
              <w:pStyle w:val="TableParagraph"/>
              <w:ind w:left="103" w:righ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Professor of Psychosocial Oncology &amp; Director of Macmillan Survivorship Research Group, School of Health Sciences, University 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Southampton</w:t>
            </w:r>
          </w:p>
        </w:tc>
      </w:tr>
      <w:tr w:rsidR="007A16EA" w14:paraId="2AA9967A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9977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2007-2015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328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Reader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Health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Psychology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Director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16"/>
              </w:rPr>
              <w:t xml:space="preserve"> </w:t>
            </w:r>
            <w:r>
              <w:rPr>
                <w:rFonts w:ascii="Calibri"/>
              </w:rPr>
              <w:t>Macmillan</w:t>
            </w:r>
            <w:r>
              <w:rPr>
                <w:rFonts w:ascii="Calibri"/>
                <w:spacing w:val="-14"/>
              </w:rPr>
              <w:t xml:space="preserve"> </w:t>
            </w:r>
            <w:r>
              <w:rPr>
                <w:rFonts w:ascii="Calibri"/>
              </w:rPr>
              <w:t>Survivorship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Research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Group</w:t>
            </w:r>
          </w:p>
        </w:tc>
      </w:tr>
      <w:tr w:rsidR="007A16EA" w14:paraId="605C430C" w14:textId="77777777">
        <w:trPr>
          <w:trHeight w:hRule="exact"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7E97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2004-2007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5082" w14:textId="77777777" w:rsidR="007A16EA" w:rsidRDefault="00233E10">
            <w:pPr>
              <w:pStyle w:val="TableParagraph"/>
              <w:ind w:left="103" w:right="9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Principal Research Fellow &amp; Head of Macmillan Research Unit: University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</w:rPr>
              <w:t>of Southampton</w:t>
            </w:r>
          </w:p>
        </w:tc>
      </w:tr>
    </w:tbl>
    <w:p w14:paraId="4E850990" w14:textId="77777777" w:rsidR="007A16EA" w:rsidRDefault="007A16EA">
      <w:pPr>
        <w:rPr>
          <w:rFonts w:ascii="Calibri" w:eastAsia="Calibri" w:hAnsi="Calibri" w:cs="Calibri"/>
        </w:rPr>
        <w:sectPr w:rsidR="007A16EA">
          <w:headerReference w:type="default" r:id="rId16"/>
          <w:type w:val="continuous"/>
          <w:pgSz w:w="11910" w:h="16840"/>
          <w:pgMar w:top="1000" w:right="0" w:bottom="280" w:left="1320" w:header="436" w:footer="720" w:gutter="0"/>
          <w:cols w:space="720"/>
        </w:sectPr>
      </w:pPr>
    </w:p>
    <w:p w14:paraId="60CCA9DC" w14:textId="77777777" w:rsidR="007A16EA" w:rsidRDefault="007A16EA">
      <w:pPr>
        <w:spacing w:before="9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649"/>
      </w:tblGrid>
      <w:tr w:rsidR="007A16EA" w14:paraId="0A515A39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40E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2003-2004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B70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Senior Research Fellow: The Institute of Cancer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Research</w:t>
            </w:r>
          </w:p>
        </w:tc>
      </w:tr>
      <w:tr w:rsidR="007A16EA" w14:paraId="7A96240C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F0C8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2000-2003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0BB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Senior Research Fellow: The Institute of Cancer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Research</w:t>
            </w:r>
          </w:p>
        </w:tc>
      </w:tr>
      <w:tr w:rsidR="007A16EA" w14:paraId="63854BFD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E5E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1997-2000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DCF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Research Fellow: The Institute of Cancer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Research</w:t>
            </w:r>
          </w:p>
        </w:tc>
      </w:tr>
    </w:tbl>
    <w:p w14:paraId="0BC11077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08A159C2" w14:textId="77777777" w:rsidR="007A16EA" w:rsidRDefault="00233E10">
      <w:pPr>
        <w:spacing w:before="56"/>
        <w:ind w:left="120" w:right="1418"/>
        <w:rPr>
          <w:rFonts w:ascii="Calibri" w:eastAsia="Calibri" w:hAnsi="Calibri" w:cs="Calibri"/>
        </w:rPr>
      </w:pPr>
      <w:r>
        <w:rPr>
          <w:rFonts w:ascii="Calibri"/>
          <w:b/>
        </w:rPr>
        <w:t>PhDs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supervised: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3341"/>
        <w:gridCol w:w="4306"/>
      </w:tblGrid>
      <w:tr w:rsidR="007A16EA" w14:paraId="5CAA54C8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279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9E74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Kim Chivers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Seymour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C1F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Awarded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</w:tr>
      <w:tr w:rsidR="007A16EA" w14:paraId="229F862B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902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17DE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Delia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Pogson</w:t>
            </w:r>
            <w:proofErr w:type="spellEnd"/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6495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Awarded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</w:tr>
      <w:tr w:rsidR="007A16EA" w14:paraId="00074ED6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D18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DClinP</w:t>
            </w:r>
            <w:proofErr w:type="spell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DA78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Elaine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Lennan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10C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Awarded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2009</w:t>
            </w:r>
          </w:p>
        </w:tc>
      </w:tr>
      <w:tr w:rsidR="007A16EA" w14:paraId="579A2E88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0A5C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21E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Gillian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Crawford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015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Awarded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</w:tr>
      <w:tr w:rsidR="00C722E6" w14:paraId="5BED7A7E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DF9F" w14:textId="772D06B1" w:rsidR="00C722E6" w:rsidRDefault="00C722E6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9613" w14:textId="27C07705" w:rsidR="00C722E6" w:rsidRDefault="00C722E6">
            <w:pPr>
              <w:pStyle w:val="TableParagraph"/>
              <w:spacing w:line="268" w:lineRule="exact"/>
              <w:ind w:left="100"/>
              <w:rPr>
                <w:rFonts w:ascii="Calibri"/>
              </w:rPr>
            </w:pPr>
            <w:r>
              <w:rPr>
                <w:rFonts w:ascii="Calibri"/>
              </w:rPr>
              <w:t>Claire Reidy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4366" w14:textId="1255318E" w:rsidR="00C722E6" w:rsidRDefault="00C722E6">
            <w:pPr>
              <w:pStyle w:val="TableParagraph"/>
              <w:spacing w:line="268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Awarded 2019</w:t>
            </w:r>
          </w:p>
        </w:tc>
      </w:tr>
    </w:tbl>
    <w:p w14:paraId="50F80D7E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572A7ECD" w14:textId="77777777" w:rsidR="007A16EA" w:rsidRDefault="00233E10">
      <w:pPr>
        <w:spacing w:before="56"/>
        <w:ind w:left="120" w:right="1418"/>
        <w:rPr>
          <w:rFonts w:ascii="Calibri" w:eastAsia="Calibri" w:hAnsi="Calibri" w:cs="Calibri"/>
        </w:rPr>
      </w:pPr>
      <w:r>
        <w:rPr>
          <w:rFonts w:ascii="Calibri"/>
          <w:b/>
        </w:rPr>
        <w:t>MPhil/MSc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supervised: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2386"/>
        <w:gridCol w:w="2527"/>
        <w:gridCol w:w="3014"/>
      </w:tblGrid>
      <w:tr w:rsidR="007A16EA" w14:paraId="5356C1B4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6B1F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464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Linda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Agyemang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C63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180E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</w:tr>
      <w:tr w:rsidR="007A16EA" w14:paraId="04448959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F088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589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Amy Din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61C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458F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</w:tr>
      <w:tr w:rsidR="007A16EA" w14:paraId="5AE10189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D241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E6E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Kathryn</w:t>
            </w:r>
            <w:r>
              <w:rPr>
                <w:rFonts w:ascii="Calibri"/>
                <w:spacing w:val="-6"/>
              </w:rPr>
              <w:t xml:space="preserve"> </w:t>
            </w:r>
            <w:proofErr w:type="spellStart"/>
            <w:r>
              <w:rPr>
                <w:rFonts w:ascii="Calibri"/>
              </w:rPr>
              <w:t>Myhill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C760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670C" w14:textId="77777777" w:rsidR="007A16EA" w:rsidRDefault="00233E10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</w:tr>
      <w:tr w:rsidR="00C722E6" w14:paraId="5087B5C6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DE3B" w14:textId="6729E2B8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41C5" w14:textId="2DCA3A95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D.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</w:rPr>
              <w:t>Chircop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EF38" w14:textId="423627B1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0A36" w14:textId="3008B9C0" w:rsidR="00C722E6" w:rsidRDefault="00C722E6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</w:tr>
      <w:tr w:rsidR="00C722E6" w14:paraId="78FBBB0D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4606" w14:textId="59CABC9C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0688" w14:textId="3A4A19AA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J.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</w:rPr>
              <w:t>Armoogum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6BA5" w14:textId="47C768E5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Bristol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6EE2" w14:textId="76160F66" w:rsidR="00C722E6" w:rsidRDefault="00C722E6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2017</w:t>
            </w:r>
          </w:p>
        </w:tc>
      </w:tr>
      <w:tr w:rsidR="00C722E6" w14:paraId="19A32A15" w14:textId="77777777">
        <w:trPr>
          <w:trHeight w:hRule="exact" w:val="28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D1BD" w14:textId="4759A015" w:rsidR="00C722E6" w:rsidRDefault="00C722E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2EC8" w14:textId="2E98168B" w:rsidR="00C722E6" w:rsidRDefault="00C722E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R.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Reeve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7085" w14:textId="1BA58C0B" w:rsidR="00C722E6" w:rsidRDefault="00C722E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6B31" w14:textId="5473C1E3" w:rsidR="00C722E6" w:rsidRDefault="00C722E6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Commenced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2018</w:t>
            </w:r>
          </w:p>
        </w:tc>
      </w:tr>
      <w:tr w:rsidR="00C722E6" w14:paraId="5A91CA9F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1975" w14:textId="77E202F2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6F54" w14:textId="539E08CE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AA7A" w14:textId="70C4AB03" w:rsidR="00C722E6" w:rsidRDefault="00C722E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F6AA" w14:textId="7945C2F5" w:rsidR="00C722E6" w:rsidRDefault="00C722E6">
            <w:pPr>
              <w:pStyle w:val="TableParagraph"/>
              <w:spacing w:line="268" w:lineRule="exact"/>
              <w:ind w:left="100"/>
              <w:rPr>
                <w:rFonts w:ascii="Calibri" w:eastAsia="Calibri" w:hAnsi="Calibri" w:cs="Calibri"/>
              </w:rPr>
            </w:pPr>
          </w:p>
        </w:tc>
      </w:tr>
    </w:tbl>
    <w:p w14:paraId="26172123" w14:textId="77777777" w:rsidR="007A16EA" w:rsidRDefault="007A16EA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605EFA5A" w14:textId="77777777" w:rsidR="007A16EA" w:rsidRDefault="00233E10">
      <w:pPr>
        <w:spacing w:before="56" w:line="268" w:lineRule="exact"/>
        <w:ind w:left="120"/>
        <w:jc w:val="both"/>
        <w:rPr>
          <w:rFonts w:ascii="Calibri" w:eastAsia="Calibri" w:hAnsi="Calibri" w:cs="Calibri"/>
        </w:rPr>
      </w:pPr>
      <w:r>
        <w:rPr>
          <w:rFonts w:ascii="Calibri"/>
          <w:b/>
        </w:rPr>
        <w:t>Teaching:</w:t>
      </w:r>
    </w:p>
    <w:p w14:paraId="36B74934" w14:textId="77777777" w:rsidR="007A16EA" w:rsidRDefault="00233E10">
      <w:pPr>
        <w:pStyle w:val="BodyText"/>
        <w:spacing w:line="268" w:lineRule="exact"/>
        <w:jc w:val="both"/>
      </w:pPr>
      <w:r>
        <w:t>Has taught both undergraduate and postgraduate students since</w:t>
      </w:r>
      <w:r>
        <w:rPr>
          <w:spacing w:val="-25"/>
        </w:rPr>
        <w:t xml:space="preserve"> </w:t>
      </w:r>
      <w:r>
        <w:t>2005</w:t>
      </w:r>
    </w:p>
    <w:p w14:paraId="3080290E" w14:textId="2D1DCA92" w:rsidR="007A16EA" w:rsidRDefault="00233E10">
      <w:pPr>
        <w:pStyle w:val="BodyText"/>
        <w:ind w:left="119" w:right="2141"/>
        <w:jc w:val="both"/>
      </w:pPr>
      <w:r>
        <w:t>External PhD examiner: University of Surrey, King’s College London, University of</w:t>
      </w:r>
      <w:r>
        <w:rPr>
          <w:spacing w:val="-30"/>
        </w:rPr>
        <w:t xml:space="preserve"> </w:t>
      </w:r>
      <w:r>
        <w:t>Cambridge, University College Dublin, University College London, Queens University Belfast, University</w:t>
      </w:r>
      <w:r>
        <w:rPr>
          <w:spacing w:val="-29"/>
        </w:rPr>
        <w:t xml:space="preserve"> </w:t>
      </w:r>
      <w:r>
        <w:t>of Sheffield, University of West of England, University of</w:t>
      </w:r>
      <w:r>
        <w:rPr>
          <w:spacing w:val="-24"/>
        </w:rPr>
        <w:t xml:space="preserve"> </w:t>
      </w:r>
      <w:r>
        <w:t>Melbourne</w:t>
      </w:r>
      <w:r w:rsidR="00C722E6">
        <w:t>, University of Lausanne, Curtin University Perth</w:t>
      </w:r>
    </w:p>
    <w:p w14:paraId="3FB3DDC5" w14:textId="77777777" w:rsidR="007A16EA" w:rsidRDefault="00233E10">
      <w:pPr>
        <w:pStyle w:val="BodyText"/>
        <w:ind w:left="119" w:right="1418"/>
      </w:pPr>
      <w:r>
        <w:t>Supervises a number of PhD and Masters level students from Health Sciences, Psychology</w:t>
      </w:r>
      <w:r>
        <w:rPr>
          <w:spacing w:val="-30"/>
        </w:rPr>
        <w:t xml:space="preserve"> </w:t>
      </w:r>
      <w:r>
        <w:t>and Medicine.</w:t>
      </w:r>
    </w:p>
    <w:p w14:paraId="724FA6AE" w14:textId="77777777" w:rsidR="007A16EA" w:rsidRDefault="007A16EA">
      <w:pPr>
        <w:rPr>
          <w:rFonts w:ascii="Calibri" w:eastAsia="Calibri" w:hAnsi="Calibri" w:cs="Calibri"/>
        </w:rPr>
      </w:pPr>
    </w:p>
    <w:p w14:paraId="74BA526D" w14:textId="77777777" w:rsidR="007A16EA" w:rsidRDefault="00233E10">
      <w:pPr>
        <w:pStyle w:val="Heading1"/>
        <w:spacing w:before="0" w:line="268" w:lineRule="exact"/>
        <w:ind w:left="119"/>
        <w:jc w:val="both"/>
        <w:rPr>
          <w:b w:val="0"/>
          <w:bCs w:val="0"/>
        </w:rPr>
      </w:pPr>
      <w:r>
        <w:t>Memberships:</w:t>
      </w:r>
    </w:p>
    <w:p w14:paraId="2AF90B1F" w14:textId="77777777" w:rsidR="007A16EA" w:rsidRDefault="00233E10">
      <w:pPr>
        <w:pStyle w:val="ListParagraph"/>
        <w:numPr>
          <w:ilvl w:val="0"/>
          <w:numId w:val="1"/>
        </w:numPr>
        <w:tabs>
          <w:tab w:val="left" w:pos="840"/>
        </w:tabs>
        <w:spacing w:line="279" w:lineRule="exact"/>
        <w:ind w:right="1418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4"/>
        </w:rPr>
        <w:t>International Psychosocial Oncology</w:t>
      </w:r>
      <w:r>
        <w:rPr>
          <w:rFonts w:ascii="Calibri"/>
          <w:spacing w:val="-24"/>
        </w:rPr>
        <w:t xml:space="preserve"> </w:t>
      </w:r>
      <w:r>
        <w:rPr>
          <w:rFonts w:ascii="Calibri"/>
          <w:spacing w:val="-4"/>
        </w:rPr>
        <w:t>Society</w:t>
      </w:r>
    </w:p>
    <w:p w14:paraId="2F2C70EA" w14:textId="1F5496A5" w:rsidR="007A16EA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18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4"/>
        </w:rPr>
        <w:t>British Psychosocial Oncology</w:t>
      </w:r>
      <w:r>
        <w:rPr>
          <w:rFonts w:ascii="Calibri"/>
          <w:spacing w:val="-20"/>
        </w:rPr>
        <w:t xml:space="preserve"> </w:t>
      </w:r>
      <w:r>
        <w:rPr>
          <w:rFonts w:ascii="Calibri"/>
          <w:spacing w:val="-4"/>
        </w:rPr>
        <w:t>Society</w:t>
      </w:r>
      <w:r w:rsidR="00C722E6">
        <w:rPr>
          <w:rFonts w:ascii="Calibri"/>
          <w:spacing w:val="-4"/>
        </w:rPr>
        <w:t xml:space="preserve"> Executive Committee</w:t>
      </w:r>
    </w:p>
    <w:p w14:paraId="56F493E1" w14:textId="77777777" w:rsidR="007A16EA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18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3"/>
        </w:rPr>
        <w:t xml:space="preserve">the </w:t>
      </w:r>
      <w:r>
        <w:rPr>
          <w:rFonts w:ascii="Calibri"/>
          <w:spacing w:val="-4"/>
        </w:rPr>
        <w:t>British Psychological</w:t>
      </w:r>
      <w:r>
        <w:rPr>
          <w:rFonts w:ascii="Calibri"/>
          <w:spacing w:val="-24"/>
        </w:rPr>
        <w:t xml:space="preserve"> </w:t>
      </w:r>
      <w:r>
        <w:rPr>
          <w:rFonts w:ascii="Calibri"/>
          <w:spacing w:val="-4"/>
        </w:rPr>
        <w:t>Society</w:t>
      </w:r>
    </w:p>
    <w:p w14:paraId="7FD9F487" w14:textId="77777777" w:rsidR="007A16EA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18" w:hanging="360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4"/>
        </w:rPr>
        <w:t>Health Professions</w:t>
      </w:r>
      <w:r>
        <w:rPr>
          <w:rFonts w:ascii="Calibri"/>
          <w:spacing w:val="-19"/>
        </w:rPr>
        <w:t xml:space="preserve"> </w:t>
      </w:r>
      <w:r>
        <w:rPr>
          <w:rFonts w:ascii="Calibri"/>
          <w:spacing w:val="-4"/>
        </w:rPr>
        <w:t>Council</w:t>
      </w:r>
    </w:p>
    <w:p w14:paraId="6786DE6B" w14:textId="77777777" w:rsidR="007A16EA" w:rsidRDefault="00233E10">
      <w:pPr>
        <w:pStyle w:val="ListParagraph"/>
        <w:numPr>
          <w:ilvl w:val="0"/>
          <w:numId w:val="1"/>
        </w:numPr>
        <w:tabs>
          <w:tab w:val="left" w:pos="841"/>
        </w:tabs>
        <w:spacing w:line="279" w:lineRule="exact"/>
        <w:ind w:right="1418" w:hanging="360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Member </w:t>
      </w:r>
      <w:r>
        <w:rPr>
          <w:rFonts w:ascii="Calibri"/>
        </w:rPr>
        <w:t xml:space="preserve">of </w:t>
      </w:r>
      <w:r>
        <w:rPr>
          <w:rFonts w:ascii="Calibri"/>
          <w:spacing w:val="-3"/>
        </w:rPr>
        <w:t xml:space="preserve">the </w:t>
      </w:r>
      <w:r>
        <w:rPr>
          <w:rFonts w:ascii="Calibri"/>
          <w:spacing w:val="-4"/>
        </w:rPr>
        <w:t xml:space="preserve">Division </w:t>
      </w:r>
      <w:r>
        <w:rPr>
          <w:rFonts w:ascii="Calibri"/>
        </w:rPr>
        <w:t xml:space="preserve">of </w:t>
      </w:r>
      <w:r>
        <w:rPr>
          <w:rFonts w:ascii="Calibri"/>
          <w:spacing w:val="-4"/>
        </w:rPr>
        <w:t>Health</w:t>
      </w:r>
      <w:r>
        <w:rPr>
          <w:rFonts w:ascii="Calibri"/>
          <w:spacing w:val="-33"/>
        </w:rPr>
        <w:t xml:space="preserve"> </w:t>
      </w:r>
      <w:r>
        <w:rPr>
          <w:rFonts w:ascii="Calibri"/>
          <w:spacing w:val="-5"/>
        </w:rPr>
        <w:t>Psychology</w:t>
      </w:r>
    </w:p>
    <w:p w14:paraId="07E7343F" w14:textId="3BE54AC7" w:rsidR="00C722E6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37" w:hanging="360"/>
        <w:rPr>
          <w:rFonts w:ascii="Calibri" w:eastAsia="Calibri" w:hAnsi="Calibri" w:cs="Calibri"/>
        </w:rPr>
      </w:pPr>
      <w:r w:rsidRPr="00C722E6">
        <w:rPr>
          <w:rFonts w:ascii="Calibri"/>
          <w:spacing w:val="-4"/>
        </w:rPr>
        <w:t>Member</w:t>
      </w:r>
      <w:r w:rsidRPr="00C722E6">
        <w:rPr>
          <w:rFonts w:ascii="Calibri"/>
          <w:spacing w:val="27"/>
        </w:rPr>
        <w:t xml:space="preserve"> </w:t>
      </w:r>
      <w:r w:rsidRPr="00C722E6">
        <w:rPr>
          <w:rFonts w:ascii="Calibri"/>
        </w:rPr>
        <w:t>of</w:t>
      </w:r>
      <w:r w:rsidRPr="00233E10">
        <w:rPr>
          <w:rFonts w:ascii="Calibri"/>
          <w:spacing w:val="27"/>
        </w:rPr>
        <w:t xml:space="preserve"> </w:t>
      </w:r>
      <w:r w:rsidRPr="00233E10">
        <w:rPr>
          <w:rFonts w:ascii="Calibri"/>
          <w:spacing w:val="-3"/>
        </w:rPr>
        <w:t>the</w:t>
      </w:r>
      <w:r w:rsidRPr="00233E10">
        <w:rPr>
          <w:rFonts w:ascii="Calibri"/>
          <w:spacing w:val="27"/>
        </w:rPr>
        <w:t xml:space="preserve"> </w:t>
      </w:r>
      <w:r w:rsidRPr="00233E10">
        <w:rPr>
          <w:rFonts w:ascii="Calibri"/>
          <w:spacing w:val="-4"/>
        </w:rPr>
        <w:t>Higher</w:t>
      </w:r>
      <w:r w:rsidRPr="00233E10">
        <w:rPr>
          <w:rFonts w:ascii="Calibri"/>
          <w:spacing w:val="27"/>
        </w:rPr>
        <w:t xml:space="preserve"> </w:t>
      </w:r>
      <w:r w:rsidRPr="00C722E6">
        <w:rPr>
          <w:rFonts w:ascii="Calibri"/>
          <w:spacing w:val="-4"/>
        </w:rPr>
        <w:t>Education</w:t>
      </w:r>
      <w:r w:rsidRPr="00C722E6">
        <w:rPr>
          <w:rFonts w:ascii="Calibri"/>
          <w:spacing w:val="25"/>
        </w:rPr>
        <w:t xml:space="preserve"> </w:t>
      </w:r>
      <w:r w:rsidRPr="00C722E6">
        <w:rPr>
          <w:rFonts w:ascii="Calibri"/>
          <w:spacing w:val="-4"/>
        </w:rPr>
        <w:t>Academy</w:t>
      </w:r>
      <w:r w:rsidRPr="00C722E6">
        <w:rPr>
          <w:rFonts w:ascii="Calibri"/>
          <w:spacing w:val="28"/>
        </w:rPr>
        <w:t xml:space="preserve"> </w:t>
      </w:r>
    </w:p>
    <w:p w14:paraId="3F85CB8B" w14:textId="77777777" w:rsidR="007A16EA" w:rsidRPr="00C722E6" w:rsidRDefault="007A16EA" w:rsidP="00E83577">
      <w:pPr>
        <w:pStyle w:val="ListParagraph"/>
        <w:tabs>
          <w:tab w:val="left" w:pos="841"/>
        </w:tabs>
        <w:ind w:left="840" w:right="1437"/>
        <w:rPr>
          <w:rFonts w:ascii="Calibri" w:eastAsia="Calibri" w:hAnsi="Calibri" w:cs="Calibri"/>
        </w:rPr>
      </w:pPr>
    </w:p>
    <w:p w14:paraId="0ADE5D9B" w14:textId="77777777" w:rsidR="007A16EA" w:rsidRPr="00E83577" w:rsidRDefault="00233E10">
      <w:pPr>
        <w:pStyle w:val="Heading1"/>
        <w:spacing w:before="0"/>
        <w:jc w:val="both"/>
        <w:rPr>
          <w:rFonts w:asciiTheme="minorHAnsi" w:hAnsiTheme="minorHAnsi" w:cstheme="minorHAnsi"/>
          <w:b w:val="0"/>
          <w:bCs w:val="0"/>
        </w:rPr>
      </w:pPr>
      <w:r w:rsidRPr="00E83577">
        <w:rPr>
          <w:rFonts w:asciiTheme="minorHAnsi" w:hAnsiTheme="minorHAnsi" w:cstheme="minorHAnsi"/>
        </w:rPr>
        <w:t>Major</w:t>
      </w:r>
      <w:r w:rsidRPr="00E83577">
        <w:rPr>
          <w:rFonts w:asciiTheme="minorHAnsi" w:hAnsiTheme="minorHAnsi" w:cstheme="minorHAnsi"/>
          <w:spacing w:val="-5"/>
        </w:rPr>
        <w:t xml:space="preserve"> </w:t>
      </w:r>
      <w:r w:rsidRPr="00E83577">
        <w:rPr>
          <w:rFonts w:asciiTheme="minorHAnsi" w:hAnsiTheme="minorHAnsi" w:cstheme="minorHAnsi"/>
        </w:rPr>
        <w:t>conferences: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7651"/>
      </w:tblGrid>
      <w:tr w:rsidR="007A16EA" w:rsidRPr="00E83577" w14:paraId="4338C3B3" w14:textId="77777777" w:rsidTr="00E835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A913" w14:textId="77777777" w:rsidR="007A16EA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  <w:b/>
                <w:spacing w:val="-5"/>
              </w:rPr>
              <w:t>Dates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065B" w14:textId="77777777" w:rsidR="007A16EA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  <w:b/>
                <w:spacing w:val="-4"/>
              </w:rPr>
              <w:t xml:space="preserve">Title and Nature </w:t>
            </w:r>
            <w:r w:rsidRPr="00E83577">
              <w:rPr>
                <w:rFonts w:cstheme="minorHAnsi"/>
                <w:b/>
                <w:spacing w:val="-3"/>
              </w:rPr>
              <w:t>of</w:t>
            </w:r>
            <w:r w:rsidRPr="00E83577">
              <w:rPr>
                <w:rFonts w:cstheme="minorHAnsi"/>
                <w:b/>
                <w:spacing w:val="-4"/>
              </w:rPr>
              <w:t xml:space="preserve"> </w:t>
            </w:r>
            <w:r w:rsidRPr="00E83577">
              <w:rPr>
                <w:rFonts w:cstheme="minorHAnsi"/>
                <w:b/>
                <w:spacing w:val="-5"/>
              </w:rPr>
              <w:t>Involvement</w:t>
            </w:r>
          </w:p>
        </w:tc>
      </w:tr>
      <w:tr w:rsidR="00233E10" w:rsidRPr="00E83577" w14:paraId="473677C0" w14:textId="77777777" w:rsidTr="00E83577">
        <w:trPr>
          <w:trHeight w:hRule="exact" w:val="69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18A0" w14:textId="1B039E5E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>Nov 2020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AF1B" w14:textId="2A5B0DA3" w:rsidR="00233E10" w:rsidRPr="00E83577" w:rsidRDefault="00233E10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 xml:space="preserve">Invited session chair. </w:t>
            </w:r>
            <w:r w:rsidRPr="00E83577">
              <w:rPr>
                <w:rFonts w:cstheme="minorHAnsi"/>
                <w:i/>
                <w:spacing w:val="-4"/>
                <w:sz w:val="20"/>
                <w:szCs w:val="20"/>
              </w:rPr>
              <w:t xml:space="preserve">Harnessing Patient-Reported Outcomes (PROs) to </w:t>
            </w:r>
            <w:proofErr w:type="spellStart"/>
            <w:r w:rsidRPr="00E83577">
              <w:rPr>
                <w:rFonts w:cstheme="minorHAnsi"/>
                <w:i/>
                <w:spacing w:val="-4"/>
                <w:sz w:val="20"/>
                <w:szCs w:val="20"/>
              </w:rPr>
              <w:t>optimise</w:t>
            </w:r>
            <w:proofErr w:type="spellEnd"/>
            <w:r w:rsidRPr="00E83577">
              <w:rPr>
                <w:rFonts w:cstheme="minorHAnsi"/>
                <w:i/>
                <w:spacing w:val="-4"/>
                <w:sz w:val="20"/>
                <w:szCs w:val="20"/>
              </w:rPr>
              <w:t xml:space="preserve"> care for people living with and beyond </w:t>
            </w:r>
            <w:proofErr w:type="spellStart"/>
            <w:r w:rsidRPr="00E83577">
              <w:rPr>
                <w:rFonts w:cstheme="minorHAnsi"/>
                <w:i/>
                <w:spacing w:val="-4"/>
                <w:sz w:val="20"/>
                <w:szCs w:val="20"/>
              </w:rPr>
              <w:t>cance</w:t>
            </w:r>
            <w:proofErr w:type="spellEnd"/>
            <w:r w:rsidRPr="00E83577">
              <w:rPr>
                <w:rFonts w:cstheme="minorHAnsi"/>
                <w:spacing w:val="-4"/>
                <w:sz w:val="20"/>
                <w:szCs w:val="20"/>
              </w:rPr>
              <w:t>’. 2020 NCRI Cancer Conference. Belfast, UK</w:t>
            </w:r>
          </w:p>
        </w:tc>
      </w:tr>
      <w:tr w:rsidR="00C722E6" w:rsidRPr="00E83577" w14:paraId="3EAAFAD7" w14:textId="77777777" w:rsidTr="00E83577">
        <w:trPr>
          <w:trHeight w:hRule="exact" w:val="71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1F63" w14:textId="1FE20B43" w:rsidR="00C722E6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cstheme="minorHAnsi"/>
              </w:rPr>
            </w:pPr>
            <w:bookmarkStart w:id="0" w:name="_GoBack" w:colFirst="0" w:colLast="2"/>
            <w:r w:rsidRPr="00E83577">
              <w:rPr>
                <w:rFonts w:cstheme="minorHAnsi"/>
                <w:spacing w:val="-4"/>
                <w:sz w:val="20"/>
                <w:szCs w:val="20"/>
              </w:rPr>
              <w:t>Feb 2020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72C7" w14:textId="75638993" w:rsidR="00233E10" w:rsidRPr="00E83577" w:rsidRDefault="00233E10" w:rsidP="00E83577">
            <w:pPr>
              <w:pStyle w:val="PlainText"/>
              <w:tabs>
                <w:tab w:val="left" w:pos="567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Invited speaker. </w:t>
            </w:r>
            <w:r w:rsidRPr="00E83577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>Psycho-Oncology and PROMs</w:t>
            </w: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. Irish Association for Cancer Research 2020 Annual Cancer Conference, Galway, Ireland</w:t>
            </w:r>
          </w:p>
          <w:p w14:paraId="23824409" w14:textId="0CE55EB0" w:rsidR="00233E10" w:rsidRPr="00E83577" w:rsidRDefault="00233E10" w:rsidP="00E83577">
            <w:pPr>
              <w:pStyle w:val="PlainText"/>
              <w:tabs>
                <w:tab w:val="left" w:pos="567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</w:p>
          <w:p w14:paraId="1592E013" w14:textId="77777777" w:rsidR="00C722E6" w:rsidRPr="00E83577" w:rsidRDefault="00C722E6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</w:p>
        </w:tc>
      </w:tr>
      <w:tr w:rsidR="00233E10" w:rsidRPr="00E83577" w14:paraId="3CD1B0F4" w14:textId="77777777" w:rsidTr="00E83577">
        <w:trPr>
          <w:trHeight w:hRule="exact" w:val="71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C43D" w14:textId="71A81793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>Nov 2019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F35E" w14:textId="174318F2" w:rsidR="00233E10" w:rsidRPr="00E83577" w:rsidRDefault="00233E10" w:rsidP="00E83577">
            <w:pPr>
              <w:pStyle w:val="PlainText"/>
              <w:tabs>
                <w:tab w:val="left" w:pos="567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Invited keynote speaker. </w:t>
            </w:r>
            <w:r w:rsidRPr="00E83577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>Advancing Comprehensive Cancer Care</w:t>
            </w: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. 5</w:t>
            </w: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t>th</w:t>
            </w: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Victorian Comprehensive Cancer Centre (VCCC) Psycho-Oncology Conference, Melbourne, Australia</w:t>
            </w:r>
          </w:p>
          <w:p w14:paraId="7E131320" w14:textId="157FF359" w:rsidR="00233E10" w:rsidRPr="00E83577" w:rsidRDefault="00233E10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</w:p>
        </w:tc>
      </w:tr>
      <w:tr w:rsidR="00233E10" w:rsidRPr="00E83577" w14:paraId="30EB4645" w14:textId="77777777" w:rsidTr="00E83577">
        <w:trPr>
          <w:trHeight w:hRule="exact" w:val="6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C2AF" w14:textId="209968C8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>Apr 2019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7EE0" w14:textId="38558AC3" w:rsidR="00233E10" w:rsidRPr="00E83577" w:rsidRDefault="00233E10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 xml:space="preserve">Invited speaker and workshop host. 2019 NCRI and NHS England </w:t>
            </w:r>
            <w:r w:rsidRPr="00E83577">
              <w:rPr>
                <w:rFonts w:cstheme="minorHAnsi"/>
                <w:i/>
                <w:spacing w:val="-4"/>
                <w:sz w:val="20"/>
                <w:szCs w:val="20"/>
              </w:rPr>
              <w:t>Living With and Beyond Cancer</w:t>
            </w:r>
            <w:r w:rsidRPr="00E83577">
              <w:rPr>
                <w:rFonts w:cstheme="minorHAnsi"/>
                <w:spacing w:val="-4"/>
                <w:sz w:val="20"/>
                <w:szCs w:val="20"/>
              </w:rPr>
              <w:t xml:space="preserve"> event, Manchester, UK</w:t>
            </w:r>
          </w:p>
        </w:tc>
      </w:tr>
      <w:bookmarkEnd w:id="0"/>
      <w:tr w:rsidR="00233E10" w:rsidRPr="00E83577" w14:paraId="41DE59A2" w14:textId="77777777" w:rsidTr="00E83577">
        <w:trPr>
          <w:trHeight w:hRule="exact" w:val="78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32A7" w14:textId="75F9A752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>Mar 2019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E64F" w14:textId="77777777" w:rsidR="00233E10" w:rsidRPr="00E83577" w:rsidRDefault="00233E10" w:rsidP="00E83577">
            <w:pPr>
              <w:pStyle w:val="PlainText"/>
              <w:tabs>
                <w:tab w:val="left" w:pos="567"/>
              </w:tabs>
              <w:spacing w:line="360" w:lineRule="auto"/>
              <w:jc w:val="both"/>
              <w:rPr>
                <w:rFonts w:asciiTheme="minorHAnsi" w:hAnsiTheme="minorHAnsi" w:cstheme="minorHAnsi"/>
                <w:spacing w:val="-4"/>
                <w:sz w:val="20"/>
                <w:szCs w:val="20"/>
              </w:rPr>
            </w:pP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Invited keynote speaker. 16</w:t>
            </w: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t>th</w:t>
            </w:r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Annual Psychology, Health &amp; Medicine Conference, </w:t>
            </w:r>
            <w:proofErr w:type="spellStart"/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Maynooth</w:t>
            </w:r>
            <w:proofErr w:type="spellEnd"/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University, </w:t>
            </w:r>
            <w:proofErr w:type="spellStart"/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Maynooth</w:t>
            </w:r>
            <w:proofErr w:type="spellEnd"/>
            <w:r w:rsidRPr="00E8357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, County Kildare, Ireland</w:t>
            </w:r>
          </w:p>
          <w:p w14:paraId="62110449" w14:textId="10C363CB" w:rsidR="00233E10" w:rsidRPr="00E83577" w:rsidRDefault="00233E10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</w:p>
        </w:tc>
      </w:tr>
      <w:tr w:rsidR="00233E10" w:rsidRPr="00E83577" w14:paraId="5309F535" w14:textId="77777777" w:rsidTr="00E83577">
        <w:trPr>
          <w:trHeight w:hRule="exact" w:val="77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806B" w14:textId="437E3C1C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>Nov 2018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7346" w14:textId="75C5BFEC" w:rsidR="00233E10" w:rsidRPr="00E83577" w:rsidRDefault="00233E10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4"/>
                <w:sz w:val="20"/>
                <w:szCs w:val="20"/>
              </w:rPr>
              <w:t xml:space="preserve">Invited session chair. </w:t>
            </w:r>
            <w:r w:rsidRPr="00E83577">
              <w:rPr>
                <w:rFonts w:cstheme="minorHAnsi"/>
                <w:i/>
                <w:spacing w:val="-4"/>
                <w:sz w:val="20"/>
                <w:szCs w:val="20"/>
              </w:rPr>
              <w:t>E2 eHealth (free papers)</w:t>
            </w:r>
            <w:r w:rsidRPr="00E83577">
              <w:rPr>
                <w:rFonts w:cstheme="minorHAnsi"/>
                <w:spacing w:val="-4"/>
                <w:sz w:val="20"/>
                <w:szCs w:val="20"/>
              </w:rPr>
              <w:t>. 20</w:t>
            </w:r>
            <w:r w:rsidRPr="00E83577">
              <w:rPr>
                <w:rFonts w:cstheme="minorHAnsi"/>
                <w:spacing w:val="-4"/>
                <w:sz w:val="20"/>
                <w:szCs w:val="20"/>
                <w:vertAlign w:val="superscript"/>
              </w:rPr>
              <w:t>th</w:t>
            </w:r>
            <w:r w:rsidRPr="00E83577">
              <w:rPr>
                <w:rFonts w:cstheme="minorHAnsi"/>
                <w:spacing w:val="-4"/>
                <w:sz w:val="20"/>
                <w:szCs w:val="20"/>
              </w:rPr>
              <w:t xml:space="preserve"> International Psycho-Oncology Society World Congress of Psycho-Oncology (IPOS 2018), Hong Kong</w:t>
            </w:r>
          </w:p>
        </w:tc>
      </w:tr>
      <w:tr w:rsidR="00233E10" w:rsidRPr="00E83577" w14:paraId="467175FD" w14:textId="77777777" w:rsidTr="00E83577">
        <w:trPr>
          <w:trHeight w:hRule="exact" w:val="71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A9D" w14:textId="5CCB34A8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cstheme="minorHAnsi"/>
              </w:rPr>
            </w:pPr>
            <w:r w:rsidRPr="00E83577">
              <w:rPr>
                <w:rFonts w:cstheme="minorHAnsi"/>
              </w:rPr>
              <w:t>Mar</w:t>
            </w:r>
            <w:r w:rsidRPr="00E83577">
              <w:rPr>
                <w:rFonts w:cstheme="minorHAnsi"/>
                <w:spacing w:val="-3"/>
              </w:rPr>
              <w:t xml:space="preserve"> </w:t>
            </w:r>
            <w:r w:rsidRPr="00E83577">
              <w:rPr>
                <w:rFonts w:cstheme="minorHAnsi"/>
              </w:rPr>
              <w:t>2018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A89D" w14:textId="7AAFF8BB" w:rsidR="00233E10" w:rsidRPr="00E83577" w:rsidRDefault="00233E10" w:rsidP="00E83577">
            <w:pPr>
              <w:pStyle w:val="TableParagraph"/>
              <w:spacing w:line="360" w:lineRule="auto"/>
              <w:ind w:left="103" w:right="709"/>
              <w:rPr>
                <w:rFonts w:eastAsia="Calibri" w:cstheme="minorHAnsi"/>
              </w:rPr>
            </w:pPr>
            <w:r w:rsidRPr="00E83577">
              <w:rPr>
                <w:rFonts w:eastAsia="Calibri" w:cstheme="minorHAnsi"/>
              </w:rPr>
              <w:t>Conference host – British Psychosocial Oncology Society Annual</w:t>
            </w:r>
            <w:r w:rsidRPr="00E83577">
              <w:rPr>
                <w:rFonts w:eastAsia="Calibri" w:cstheme="minorHAnsi"/>
                <w:spacing w:val="-24"/>
              </w:rPr>
              <w:t xml:space="preserve"> </w:t>
            </w:r>
            <w:r w:rsidRPr="00E83577">
              <w:rPr>
                <w:rFonts w:eastAsia="Calibri" w:cstheme="minorHAnsi"/>
              </w:rPr>
              <w:t>Conference, Southampton</w:t>
            </w:r>
          </w:p>
        </w:tc>
      </w:tr>
      <w:tr w:rsidR="00233E10" w:rsidRPr="00E83577" w14:paraId="7C890BD4" w14:textId="77777777" w:rsidTr="00E83577">
        <w:trPr>
          <w:trHeight w:hRule="exact" w:val="70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D59C" w14:textId="77777777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Feb</w:t>
            </w:r>
            <w:r w:rsidRPr="00E83577">
              <w:rPr>
                <w:rFonts w:cstheme="minorHAnsi"/>
                <w:spacing w:val="-5"/>
              </w:rPr>
              <w:t xml:space="preserve"> </w:t>
            </w:r>
            <w:r w:rsidRPr="00E83577">
              <w:rPr>
                <w:rFonts w:cstheme="minorHAnsi"/>
              </w:rPr>
              <w:t>2018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95F7" w14:textId="77777777" w:rsidR="00233E10" w:rsidRPr="00E83577" w:rsidRDefault="00233E10" w:rsidP="00E83577">
            <w:pPr>
              <w:pStyle w:val="TableParagraph"/>
              <w:spacing w:line="360" w:lineRule="auto"/>
              <w:ind w:left="103" w:right="838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Invited symposium host. Promoting self-efficacy with digital tools.</w:t>
            </w:r>
            <w:r w:rsidRPr="00E83577">
              <w:rPr>
                <w:rFonts w:cstheme="minorHAnsi"/>
                <w:spacing w:val="-26"/>
              </w:rPr>
              <w:t xml:space="preserve"> </w:t>
            </w:r>
            <w:r w:rsidRPr="00E83577">
              <w:rPr>
                <w:rFonts w:cstheme="minorHAnsi"/>
              </w:rPr>
              <w:t>National</w:t>
            </w:r>
            <w:r w:rsidRPr="00E83577">
              <w:rPr>
                <w:rFonts w:cstheme="minorHAnsi"/>
                <w:spacing w:val="-1"/>
              </w:rPr>
              <w:t xml:space="preserve"> </w:t>
            </w:r>
            <w:r w:rsidRPr="00E83577">
              <w:rPr>
                <w:rFonts w:cstheme="minorHAnsi"/>
              </w:rPr>
              <w:t>Strategy against Cancer International Symposium, Bern,</w:t>
            </w:r>
            <w:r w:rsidRPr="00E83577">
              <w:rPr>
                <w:rFonts w:cstheme="minorHAnsi"/>
                <w:spacing w:val="-27"/>
              </w:rPr>
              <w:t xml:space="preserve"> </w:t>
            </w:r>
            <w:r w:rsidRPr="00E83577">
              <w:rPr>
                <w:rFonts w:cstheme="minorHAnsi"/>
              </w:rPr>
              <w:t>Switzerland</w:t>
            </w:r>
          </w:p>
        </w:tc>
      </w:tr>
      <w:tr w:rsidR="00233E10" w:rsidRPr="00E83577" w14:paraId="39543419" w14:textId="77777777" w:rsidTr="00E83577">
        <w:trPr>
          <w:trHeight w:hRule="exact" w:val="81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C1D2" w14:textId="77777777" w:rsidR="00233E10" w:rsidRPr="00E83577" w:rsidRDefault="00233E10" w:rsidP="00E83577">
            <w:pPr>
              <w:pStyle w:val="TableParagraph"/>
              <w:spacing w:before="12" w:line="360" w:lineRule="auto"/>
              <w:rPr>
                <w:rFonts w:eastAsia="Calibri" w:cstheme="minorHAnsi"/>
                <w:b/>
                <w:bCs/>
                <w:sz w:val="21"/>
                <w:szCs w:val="21"/>
              </w:rPr>
            </w:pPr>
          </w:p>
          <w:p w14:paraId="48F36E3B" w14:textId="77777777" w:rsidR="00233E10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Jun</w:t>
            </w:r>
            <w:r w:rsidRPr="00E83577">
              <w:rPr>
                <w:rFonts w:cstheme="minorHAnsi"/>
                <w:spacing w:val="-3"/>
              </w:rPr>
              <w:t xml:space="preserve"> </w:t>
            </w:r>
            <w:r w:rsidRPr="00E83577">
              <w:rPr>
                <w:rFonts w:cstheme="minorHAnsi"/>
              </w:rPr>
              <w:t>2017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9836" w14:textId="77777777" w:rsidR="00233E10" w:rsidRPr="00E83577" w:rsidRDefault="00233E10" w:rsidP="00E83577">
            <w:pPr>
              <w:pStyle w:val="TableParagraph"/>
              <w:spacing w:line="360" w:lineRule="auto"/>
              <w:ind w:left="103" w:right="330"/>
              <w:rPr>
                <w:rFonts w:eastAsia="Calibri" w:cstheme="minorHAnsi"/>
              </w:rPr>
            </w:pPr>
            <w:r w:rsidRPr="00E83577">
              <w:rPr>
                <w:rFonts w:eastAsia="Calibri" w:cstheme="minorHAnsi"/>
              </w:rPr>
              <w:t>Invited member of Delphi group to set international quality standards for care</w:t>
            </w:r>
            <w:r w:rsidRPr="00E83577">
              <w:rPr>
                <w:rFonts w:eastAsia="Calibri" w:cstheme="minorHAnsi"/>
                <w:spacing w:val="-23"/>
              </w:rPr>
              <w:t xml:space="preserve"> </w:t>
            </w:r>
            <w:r w:rsidRPr="00E83577">
              <w:rPr>
                <w:rFonts w:eastAsia="Calibri" w:cstheme="minorHAnsi"/>
              </w:rPr>
              <w:t xml:space="preserve">of men with prostate cancer – </w:t>
            </w:r>
            <w:proofErr w:type="spellStart"/>
            <w:r w:rsidRPr="00E83577">
              <w:rPr>
                <w:rFonts w:eastAsia="Calibri" w:cstheme="minorHAnsi"/>
              </w:rPr>
              <w:t>TruNTH</w:t>
            </w:r>
            <w:proofErr w:type="spellEnd"/>
            <w:r w:rsidRPr="00E83577">
              <w:rPr>
                <w:rFonts w:eastAsia="Calibri" w:cstheme="minorHAnsi"/>
              </w:rPr>
              <w:t>/Prostate Cancer Outcomes</w:t>
            </w:r>
            <w:r w:rsidRPr="00E83577">
              <w:rPr>
                <w:rFonts w:eastAsia="Calibri" w:cstheme="minorHAnsi"/>
                <w:spacing w:val="-18"/>
              </w:rPr>
              <w:t xml:space="preserve"> </w:t>
            </w:r>
            <w:r w:rsidRPr="00E83577">
              <w:rPr>
                <w:rFonts w:eastAsia="Calibri" w:cstheme="minorHAnsi"/>
              </w:rPr>
              <w:t>International</w:t>
            </w:r>
            <w:r w:rsidRPr="00E83577">
              <w:rPr>
                <w:rFonts w:eastAsia="Calibri" w:cstheme="minorHAnsi"/>
                <w:spacing w:val="-1"/>
              </w:rPr>
              <w:t xml:space="preserve"> </w:t>
            </w:r>
            <w:r w:rsidRPr="00E83577">
              <w:rPr>
                <w:rFonts w:eastAsia="Calibri" w:cstheme="minorHAnsi"/>
              </w:rPr>
              <w:t>meeting, Vancouver,</w:t>
            </w:r>
            <w:r w:rsidRPr="00E83577">
              <w:rPr>
                <w:rFonts w:eastAsia="Calibri" w:cstheme="minorHAnsi"/>
                <w:spacing w:val="-12"/>
              </w:rPr>
              <w:t xml:space="preserve"> </w:t>
            </w:r>
            <w:r w:rsidRPr="00E83577">
              <w:rPr>
                <w:rFonts w:eastAsia="Calibri" w:cstheme="minorHAnsi"/>
              </w:rPr>
              <w:t>Canada</w:t>
            </w:r>
          </w:p>
        </w:tc>
      </w:tr>
      <w:tr w:rsidR="00233E10" w:rsidRPr="00E83577" w14:paraId="30F8EFC1" w14:textId="77777777" w:rsidTr="00E83577">
        <w:trPr>
          <w:trHeight w:hRule="exact" w:val="88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6CCF" w14:textId="77777777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Feb</w:t>
            </w:r>
            <w:r w:rsidRPr="00E83577">
              <w:rPr>
                <w:rFonts w:cstheme="minorHAnsi"/>
                <w:spacing w:val="-6"/>
              </w:rPr>
              <w:t xml:space="preserve"> </w:t>
            </w:r>
            <w:r w:rsidRPr="00E83577">
              <w:rPr>
                <w:rFonts w:cstheme="minorHAnsi"/>
              </w:rPr>
              <w:t>2017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3736" w14:textId="77777777" w:rsidR="00233E10" w:rsidRPr="00E83577" w:rsidRDefault="00233E10" w:rsidP="00E83577">
            <w:pPr>
              <w:pStyle w:val="TableParagraph"/>
              <w:spacing w:line="360" w:lineRule="auto"/>
              <w:ind w:left="103" w:right="74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Invited to give a seminar and meet with research team members.</w:t>
            </w:r>
            <w:r w:rsidRPr="00E83577">
              <w:rPr>
                <w:rFonts w:cstheme="minorHAnsi"/>
                <w:spacing w:val="-23"/>
              </w:rPr>
              <w:t xml:space="preserve"> </w:t>
            </w:r>
            <w:r w:rsidRPr="00E83577">
              <w:rPr>
                <w:rFonts w:cstheme="minorHAnsi"/>
              </w:rPr>
              <w:t>University Hospitals Bristol Education Centre,</w:t>
            </w:r>
            <w:r w:rsidRPr="00E83577">
              <w:rPr>
                <w:rFonts w:cstheme="minorHAnsi"/>
                <w:spacing w:val="-14"/>
              </w:rPr>
              <w:t xml:space="preserve"> </w:t>
            </w:r>
            <w:r w:rsidRPr="00E83577">
              <w:rPr>
                <w:rFonts w:cstheme="minorHAnsi"/>
              </w:rPr>
              <w:t>Bristol</w:t>
            </w:r>
          </w:p>
        </w:tc>
      </w:tr>
      <w:tr w:rsidR="00233E10" w:rsidRPr="00E83577" w14:paraId="35520ACF" w14:textId="77777777" w:rsidTr="00E83577">
        <w:trPr>
          <w:trHeight w:hRule="exact" w:val="85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907C" w14:textId="77777777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Feb</w:t>
            </w:r>
            <w:r w:rsidRPr="00E83577">
              <w:rPr>
                <w:rFonts w:cstheme="minorHAnsi"/>
                <w:spacing w:val="-6"/>
              </w:rPr>
              <w:t xml:space="preserve"> </w:t>
            </w:r>
            <w:r w:rsidRPr="00E83577">
              <w:rPr>
                <w:rFonts w:cstheme="minorHAnsi"/>
              </w:rPr>
              <w:t>2017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C8ED" w14:textId="77777777" w:rsidR="00233E10" w:rsidRPr="00E83577" w:rsidRDefault="00233E10" w:rsidP="00E83577">
            <w:pPr>
              <w:pStyle w:val="TableParagraph"/>
              <w:spacing w:line="360" w:lineRule="auto"/>
              <w:ind w:left="103" w:right="586" w:firstLine="50"/>
              <w:rPr>
                <w:rFonts w:eastAsia="Calibri" w:cstheme="minorHAnsi"/>
              </w:rPr>
            </w:pPr>
            <w:r w:rsidRPr="00E83577">
              <w:rPr>
                <w:rFonts w:eastAsia="Calibri" w:cstheme="minorHAnsi"/>
              </w:rPr>
              <w:t>Invited speaker. Challenges of surviving cancer. Royal College of Physicians</w:t>
            </w:r>
            <w:r w:rsidRPr="00E83577">
              <w:rPr>
                <w:rFonts w:eastAsia="Calibri" w:cstheme="minorHAnsi"/>
                <w:spacing w:val="-28"/>
              </w:rPr>
              <w:t xml:space="preserve"> </w:t>
            </w:r>
            <w:r w:rsidRPr="00E83577">
              <w:rPr>
                <w:rFonts w:eastAsia="Calibri" w:cstheme="minorHAnsi"/>
              </w:rPr>
              <w:t>of Edinburgh Medical Trainees’ Conference, Newcastle Upon</w:t>
            </w:r>
            <w:r w:rsidRPr="00E83577">
              <w:rPr>
                <w:rFonts w:eastAsia="Calibri" w:cstheme="minorHAnsi"/>
                <w:spacing w:val="-23"/>
              </w:rPr>
              <w:t xml:space="preserve"> </w:t>
            </w:r>
            <w:r w:rsidRPr="00E83577">
              <w:rPr>
                <w:rFonts w:eastAsia="Calibri" w:cstheme="minorHAnsi"/>
              </w:rPr>
              <w:t>Tyne</w:t>
            </w:r>
          </w:p>
        </w:tc>
      </w:tr>
      <w:tr w:rsidR="00233E10" w:rsidRPr="00E83577" w14:paraId="709B3677" w14:textId="77777777" w:rsidTr="00E83577">
        <w:trPr>
          <w:trHeight w:hRule="exact" w:val="42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7174" w14:textId="77777777" w:rsidR="00233E10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Nov</w:t>
            </w:r>
            <w:r w:rsidRPr="00E83577">
              <w:rPr>
                <w:rFonts w:cstheme="minorHAnsi"/>
                <w:spacing w:val="-1"/>
              </w:rPr>
              <w:t xml:space="preserve"> </w:t>
            </w:r>
            <w:r w:rsidRPr="00E83577">
              <w:rPr>
                <w:rFonts w:cstheme="minorHAns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4934" w14:textId="77777777" w:rsidR="00233E10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5"/>
              </w:rPr>
              <w:t xml:space="preserve">Invited symposium </w:t>
            </w:r>
            <w:r w:rsidRPr="00E83577">
              <w:rPr>
                <w:rFonts w:cstheme="minorHAnsi"/>
                <w:spacing w:val="-4"/>
              </w:rPr>
              <w:t xml:space="preserve">host NCRI Cancer </w:t>
            </w:r>
            <w:r w:rsidRPr="00E83577">
              <w:rPr>
                <w:rFonts w:cstheme="minorHAnsi"/>
                <w:spacing w:val="-5"/>
              </w:rPr>
              <w:t>Conference</w:t>
            </w:r>
            <w:r w:rsidRPr="00E83577">
              <w:rPr>
                <w:rFonts w:cstheme="minorHAnsi"/>
                <w:spacing w:val="9"/>
              </w:rPr>
              <w:t xml:space="preserve"> </w:t>
            </w:r>
            <w:r w:rsidRPr="00E83577">
              <w:rPr>
                <w:rFonts w:cstheme="minorHAnsi"/>
                <w:spacing w:val="-4"/>
              </w:rPr>
              <w:t>Liverpool</w:t>
            </w:r>
          </w:p>
        </w:tc>
      </w:tr>
      <w:tr w:rsidR="00233E10" w:rsidRPr="00E83577" w14:paraId="1B9D66BA" w14:textId="77777777" w:rsidTr="00E83577">
        <w:trPr>
          <w:trHeight w:hRule="exact" w:val="42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66A0" w14:textId="77777777" w:rsidR="00233E10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Oct</w:t>
            </w:r>
            <w:r w:rsidRPr="00E83577">
              <w:rPr>
                <w:rFonts w:cstheme="minorHAnsi"/>
                <w:spacing w:val="-2"/>
              </w:rPr>
              <w:t xml:space="preserve"> </w:t>
            </w:r>
            <w:r w:rsidRPr="00E83577">
              <w:rPr>
                <w:rFonts w:cstheme="minorHAns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11C" w14:textId="77777777" w:rsidR="00233E10" w:rsidRPr="00E83577" w:rsidRDefault="00233E10" w:rsidP="00E83577">
            <w:pPr>
              <w:pStyle w:val="TableParagraph"/>
              <w:spacing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5"/>
              </w:rPr>
              <w:t xml:space="preserve">Invited </w:t>
            </w:r>
            <w:r w:rsidRPr="00E83577">
              <w:rPr>
                <w:rFonts w:cstheme="minorHAnsi"/>
                <w:spacing w:val="-4"/>
              </w:rPr>
              <w:t xml:space="preserve">panel </w:t>
            </w:r>
            <w:r w:rsidRPr="00E83577">
              <w:rPr>
                <w:rFonts w:cstheme="minorHAnsi"/>
                <w:spacing w:val="-5"/>
              </w:rPr>
              <w:t>participant EONS/IPOS Symposium,</w:t>
            </w:r>
            <w:r w:rsidRPr="00E83577">
              <w:rPr>
                <w:rFonts w:cstheme="minorHAnsi"/>
                <w:spacing w:val="21"/>
              </w:rPr>
              <w:t xml:space="preserve"> </w:t>
            </w:r>
            <w:r w:rsidRPr="00E83577">
              <w:rPr>
                <w:rFonts w:cstheme="minorHAnsi"/>
                <w:spacing w:val="-4"/>
              </w:rPr>
              <w:t>Dublin</w:t>
            </w:r>
          </w:p>
        </w:tc>
      </w:tr>
      <w:tr w:rsidR="00233E10" w:rsidRPr="00E83577" w14:paraId="2AD0A5C5" w14:textId="77777777" w:rsidTr="00E83577">
        <w:trPr>
          <w:trHeight w:hRule="exact" w:val="8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219" w14:textId="77777777" w:rsidR="00233E10" w:rsidRPr="00E83577" w:rsidRDefault="00233E10" w:rsidP="00E83577">
            <w:pPr>
              <w:pStyle w:val="TableParagraph"/>
              <w:spacing w:before="133" w:line="360" w:lineRule="auto"/>
              <w:ind w:left="103"/>
              <w:rPr>
                <w:rFonts w:eastAsia="Calibri" w:cstheme="minorHAnsi"/>
              </w:rPr>
            </w:pPr>
            <w:r w:rsidRPr="00E83577">
              <w:rPr>
                <w:rFonts w:cstheme="minorHAnsi"/>
              </w:rPr>
              <w:t>Oct</w:t>
            </w:r>
            <w:r w:rsidRPr="00E83577">
              <w:rPr>
                <w:rFonts w:cstheme="minorHAnsi"/>
                <w:spacing w:val="-2"/>
              </w:rPr>
              <w:t xml:space="preserve"> </w:t>
            </w:r>
            <w:r w:rsidRPr="00E83577">
              <w:rPr>
                <w:rFonts w:cstheme="minorHAns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938" w14:textId="77777777" w:rsidR="00233E10" w:rsidRPr="00E83577" w:rsidRDefault="00233E10" w:rsidP="00E83577">
            <w:pPr>
              <w:pStyle w:val="TableParagraph"/>
              <w:spacing w:line="360" w:lineRule="auto"/>
              <w:ind w:left="103" w:right="417"/>
              <w:rPr>
                <w:rFonts w:eastAsia="Calibri" w:cstheme="minorHAnsi"/>
              </w:rPr>
            </w:pPr>
            <w:r w:rsidRPr="00E83577">
              <w:rPr>
                <w:rFonts w:cstheme="minorHAnsi"/>
                <w:spacing w:val="-5"/>
              </w:rPr>
              <w:t xml:space="preserve">Invited symposium participant </w:t>
            </w:r>
            <w:r w:rsidRPr="00E83577">
              <w:rPr>
                <w:rFonts w:cstheme="minorHAnsi"/>
                <w:spacing w:val="-3"/>
              </w:rPr>
              <w:t>18</w:t>
            </w:r>
            <w:proofErr w:type="spellStart"/>
            <w:r w:rsidRPr="00E83577">
              <w:rPr>
                <w:rFonts w:cstheme="minorHAnsi"/>
                <w:spacing w:val="-3"/>
                <w:position w:val="8"/>
                <w:sz w:val="14"/>
              </w:rPr>
              <w:t>th</w:t>
            </w:r>
            <w:proofErr w:type="spellEnd"/>
            <w:r w:rsidRPr="00E83577">
              <w:rPr>
                <w:rFonts w:cstheme="minorHAnsi"/>
                <w:spacing w:val="-3"/>
                <w:position w:val="8"/>
                <w:sz w:val="14"/>
              </w:rPr>
              <w:t xml:space="preserve"> </w:t>
            </w:r>
            <w:r w:rsidRPr="00E83577">
              <w:rPr>
                <w:rFonts w:cstheme="minorHAnsi"/>
                <w:spacing w:val="-5"/>
              </w:rPr>
              <w:t xml:space="preserve">International </w:t>
            </w:r>
            <w:r w:rsidRPr="00E83577">
              <w:rPr>
                <w:rFonts w:cstheme="minorHAnsi"/>
                <w:spacing w:val="-4"/>
              </w:rPr>
              <w:t xml:space="preserve">Psycho </w:t>
            </w:r>
            <w:r w:rsidRPr="00E83577">
              <w:rPr>
                <w:rFonts w:cstheme="minorHAnsi"/>
                <w:spacing w:val="-5"/>
              </w:rPr>
              <w:t xml:space="preserve">Oncology Society </w:t>
            </w:r>
            <w:r w:rsidRPr="00E83577">
              <w:rPr>
                <w:rFonts w:cstheme="minorHAnsi"/>
                <w:spacing w:val="-4"/>
              </w:rPr>
              <w:t>Congress</w:t>
            </w:r>
            <w:r w:rsidRPr="00E83577">
              <w:rPr>
                <w:rFonts w:cstheme="minorHAnsi"/>
                <w:spacing w:val="-32"/>
              </w:rPr>
              <w:t xml:space="preserve"> </w:t>
            </w:r>
            <w:r w:rsidRPr="00E83577">
              <w:rPr>
                <w:rFonts w:cstheme="minorHAnsi"/>
                <w:spacing w:val="-5"/>
              </w:rPr>
              <w:t>Dublin</w:t>
            </w:r>
          </w:p>
        </w:tc>
      </w:tr>
    </w:tbl>
    <w:p w14:paraId="21742F4A" w14:textId="77777777" w:rsidR="007A16EA" w:rsidRPr="00E83577" w:rsidRDefault="007A16EA">
      <w:pPr>
        <w:rPr>
          <w:rFonts w:eastAsia="Calibri" w:cstheme="minorHAnsi"/>
        </w:rPr>
        <w:sectPr w:rsidR="007A16EA" w:rsidRPr="00E83577">
          <w:pgSz w:w="11910" w:h="16840"/>
          <w:pgMar w:top="1000" w:right="0" w:bottom="280" w:left="1320" w:header="436" w:footer="0" w:gutter="0"/>
          <w:cols w:space="720"/>
        </w:sectPr>
      </w:pPr>
    </w:p>
    <w:p w14:paraId="0146F09F" w14:textId="77777777" w:rsidR="007A16EA" w:rsidRDefault="007A16EA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7651"/>
      </w:tblGrid>
      <w:tr w:rsidR="007A16EA" w14:paraId="4BEFFE02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A2DC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9402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Invited </w:t>
            </w:r>
            <w:r>
              <w:rPr>
                <w:rFonts w:ascii="Calibri"/>
                <w:spacing w:val="-4"/>
              </w:rPr>
              <w:t xml:space="preserve">speaker European </w:t>
            </w:r>
            <w:r>
              <w:rPr>
                <w:rFonts w:ascii="Calibri"/>
                <w:spacing w:val="-5"/>
              </w:rPr>
              <w:t xml:space="preserve">Oncology </w:t>
            </w:r>
            <w:r>
              <w:rPr>
                <w:rFonts w:ascii="Calibri"/>
                <w:spacing w:val="-4"/>
              </w:rPr>
              <w:t xml:space="preserve">Nursing </w:t>
            </w:r>
            <w:r>
              <w:rPr>
                <w:rFonts w:ascii="Calibri"/>
                <w:spacing w:val="-5"/>
              </w:rPr>
              <w:t xml:space="preserve">Society (EONS)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4"/>
              </w:rPr>
              <w:t xml:space="preserve"> Dublin</w:t>
            </w:r>
          </w:p>
        </w:tc>
      </w:tr>
      <w:tr w:rsidR="007A16EA" w14:paraId="319F99FF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7CD3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8C49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Invited participant </w:t>
            </w:r>
            <w:r>
              <w:rPr>
                <w:rFonts w:ascii="Calibri"/>
              </w:rPr>
              <w:t xml:space="preserve">MS </w:t>
            </w:r>
            <w:r>
              <w:rPr>
                <w:rFonts w:ascii="Calibri"/>
                <w:spacing w:val="-4"/>
              </w:rPr>
              <w:t>Society</w:t>
            </w:r>
          </w:p>
        </w:tc>
      </w:tr>
      <w:tr w:rsidR="007A16EA" w14:paraId="55E7A9F1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9E6F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D727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Invited </w:t>
            </w:r>
            <w:r>
              <w:rPr>
                <w:rFonts w:ascii="Calibri"/>
                <w:spacing w:val="-4"/>
              </w:rPr>
              <w:t xml:space="preserve">speaker EORTC Cancer </w:t>
            </w:r>
            <w:r>
              <w:rPr>
                <w:rFonts w:ascii="Calibri"/>
                <w:spacing w:val="-5"/>
              </w:rPr>
              <w:t xml:space="preserve">Survivorship </w:t>
            </w:r>
            <w:r>
              <w:rPr>
                <w:rFonts w:ascii="Calibri"/>
                <w:spacing w:val="-4"/>
              </w:rPr>
              <w:t>Summit,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  <w:spacing w:val="-5"/>
              </w:rPr>
              <w:t>Brussels</w:t>
            </w:r>
          </w:p>
        </w:tc>
      </w:tr>
      <w:tr w:rsidR="007A16EA" w14:paraId="26B8F9F6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53E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741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 xml:space="preserve">Invited </w:t>
            </w:r>
            <w:r>
              <w:rPr>
                <w:rFonts w:ascii="Calibri"/>
                <w:spacing w:val="-4"/>
              </w:rPr>
              <w:t>speaker Irish Cancer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5"/>
              </w:rPr>
              <w:t>Society</w:t>
            </w:r>
          </w:p>
        </w:tc>
      </w:tr>
      <w:tr w:rsidR="007A16EA" w14:paraId="74431C9C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0BE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Sept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D6A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ECLO/ESMO</w:t>
            </w:r>
          </w:p>
        </w:tc>
      </w:tr>
      <w:tr w:rsidR="007A16EA" w14:paraId="132C0945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793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July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2102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IPOS</w:t>
            </w:r>
          </w:p>
        </w:tc>
      </w:tr>
      <w:tr w:rsidR="007A16EA" w14:paraId="48B43E43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50B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May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571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IMPAHC</w:t>
            </w:r>
          </w:p>
        </w:tc>
      </w:tr>
      <w:tr w:rsidR="007A16EA" w14:paraId="2CE9DB31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648F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March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2015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A215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NCRI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4"/>
              </w:rPr>
              <w:t>CSG</w:t>
            </w:r>
          </w:p>
        </w:tc>
      </w:tr>
      <w:tr w:rsidR="007A16EA" w14:paraId="12676F9C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BF4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2014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6794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 xml:space="preserve">Invited </w:t>
            </w:r>
            <w:r>
              <w:rPr>
                <w:rFonts w:ascii="Calibri" w:eastAsia="Calibri" w:hAnsi="Calibri" w:cs="Calibri"/>
                <w:spacing w:val="-4"/>
              </w:rPr>
              <w:t xml:space="preserve">speaker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5"/>
              </w:rPr>
              <w:t xml:space="preserve">Changing Prospects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4"/>
              </w:rPr>
              <w:t xml:space="preserve">Cancer </w:t>
            </w:r>
            <w:r>
              <w:rPr>
                <w:rFonts w:ascii="Calibri" w:eastAsia="Calibri" w:hAnsi="Calibri" w:cs="Calibri"/>
                <w:spacing w:val="-5"/>
              </w:rPr>
              <w:t>Conference,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Manchester</w:t>
            </w:r>
          </w:p>
        </w:tc>
      </w:tr>
      <w:tr w:rsidR="007A16EA" w14:paraId="39900884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7B28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6BF2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5"/>
              </w:rPr>
              <w:t>Invited RESTORE workshop, UKONS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  <w:spacing w:val="-5"/>
              </w:rPr>
              <w:t>conference</w:t>
            </w:r>
          </w:p>
        </w:tc>
      </w:tr>
      <w:tr w:rsidR="007A16EA" w14:paraId="58542334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957B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Sept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6E3E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 xml:space="preserve">Invited keynote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4"/>
              </w:rPr>
              <w:t>Irish Cancer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Society</w:t>
            </w:r>
          </w:p>
        </w:tc>
      </w:tr>
      <w:tr w:rsidR="007A16EA" w14:paraId="603E5F57" w14:textId="77777777">
        <w:trPr>
          <w:trHeight w:hRule="exact" w:val="28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6433" w14:textId="77777777" w:rsidR="007A16EA" w:rsidRDefault="00233E1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Sept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B7FF" w14:textId="77777777" w:rsidR="007A16EA" w:rsidRDefault="00233E10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 xml:space="preserve">Invited keynote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4"/>
              </w:rPr>
              <w:t>UCLAN cancer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conference</w:t>
            </w:r>
          </w:p>
        </w:tc>
      </w:tr>
      <w:tr w:rsidR="007A16EA" w14:paraId="2B56BD8E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852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2013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8010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 xml:space="preserve">BPOS annual </w:t>
            </w:r>
            <w:r>
              <w:rPr>
                <w:rFonts w:ascii="Calibri" w:eastAsia="Calibri" w:hAnsi="Calibri" w:cs="Calibri"/>
                <w:spacing w:val="-5"/>
              </w:rPr>
              <w:t xml:space="preserve">conference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host</w:t>
            </w:r>
          </w:p>
        </w:tc>
      </w:tr>
      <w:tr w:rsidR="007A16EA" w14:paraId="62E5AC2F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BEF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Nov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2012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D0F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 xml:space="preserve">IPOS </w:t>
            </w:r>
            <w:r>
              <w:rPr>
                <w:rFonts w:ascii="Calibri"/>
                <w:spacing w:val="-5"/>
              </w:rPr>
              <w:t>conference Brisbane (numerous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5"/>
              </w:rPr>
              <w:t>presentations)</w:t>
            </w:r>
          </w:p>
        </w:tc>
      </w:tr>
      <w:tr w:rsidR="007A16EA" w14:paraId="12816B3C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68B5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2012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B53A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 xml:space="preserve">BPOS annual </w:t>
            </w:r>
            <w:r>
              <w:rPr>
                <w:rFonts w:ascii="Calibri" w:eastAsia="Calibri" w:hAnsi="Calibri" w:cs="Calibri"/>
                <w:spacing w:val="-5"/>
              </w:rPr>
              <w:t xml:space="preserve">conference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5"/>
              </w:rPr>
              <w:t>invited keynote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presentation</w:t>
            </w:r>
          </w:p>
        </w:tc>
      </w:tr>
      <w:tr w:rsidR="007A16EA" w14:paraId="03EE1DCD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8556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F1FC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13</w:t>
            </w:r>
            <w:proofErr w:type="spellStart"/>
            <w:r>
              <w:rPr>
                <w:rFonts w:ascii="Calibri" w:eastAsia="Calibri" w:hAnsi="Calibri" w:cs="Calibri"/>
                <w:spacing w:val="-4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Calibri" w:eastAsia="Calibri" w:hAnsi="Calibri" w:cs="Calibri"/>
                <w:spacing w:val="-4"/>
                <w:position w:val="8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spacing w:val="-4"/>
              </w:rPr>
              <w:t xml:space="preserve">World </w:t>
            </w:r>
            <w:r>
              <w:rPr>
                <w:rFonts w:ascii="Calibri" w:eastAsia="Calibri" w:hAnsi="Calibri" w:cs="Calibri"/>
                <w:spacing w:val="-5"/>
              </w:rPr>
              <w:t xml:space="preserve">Congress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5"/>
              </w:rPr>
              <w:t xml:space="preserve">Psycho-Oncology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5"/>
              </w:rPr>
              <w:t xml:space="preserve">Antalya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5"/>
              </w:rPr>
              <w:t xml:space="preserve">genetics </w:t>
            </w:r>
            <w:r>
              <w:rPr>
                <w:rFonts w:ascii="Calibri" w:eastAsia="Calibri" w:hAnsi="Calibri" w:cs="Calibri"/>
                <w:spacing w:val="-4"/>
              </w:rPr>
              <w:t>session</w:t>
            </w:r>
            <w:r>
              <w:rPr>
                <w:rFonts w:ascii="Calibri" w:eastAsia="Calibri" w:hAnsi="Calibri" w:cs="Calibri"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chair</w:t>
            </w:r>
          </w:p>
        </w:tc>
      </w:tr>
      <w:tr w:rsidR="007A16EA" w14:paraId="6475C578" w14:textId="777777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FF5D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6DF8" w14:textId="77777777" w:rsidR="007A16EA" w:rsidRDefault="00233E10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5"/>
              </w:rPr>
              <w:t xml:space="preserve">Cancer Survivorship Conference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5"/>
              </w:rPr>
              <w:t xml:space="preserve">Belfast </w:t>
            </w:r>
            <w:r>
              <w:rPr>
                <w:rFonts w:ascii="Calibri" w:eastAsia="Calibri" w:hAnsi="Calibri" w:cs="Calibri"/>
              </w:rPr>
              <w:t xml:space="preserve">– </w:t>
            </w:r>
            <w:r>
              <w:rPr>
                <w:rFonts w:ascii="Calibri" w:eastAsia="Calibri" w:hAnsi="Calibri" w:cs="Calibri"/>
                <w:spacing w:val="-4"/>
              </w:rPr>
              <w:t>invited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</w:rPr>
              <w:t>presentation</w:t>
            </w:r>
          </w:p>
        </w:tc>
      </w:tr>
    </w:tbl>
    <w:p w14:paraId="15256889" w14:textId="77777777" w:rsidR="00754883" w:rsidRDefault="00754883"/>
    <w:sectPr w:rsidR="00754883">
      <w:pgSz w:w="11910" w:h="16840"/>
      <w:pgMar w:top="1000" w:right="0" w:bottom="280" w:left="134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69F39" w14:textId="77777777" w:rsidR="00754883" w:rsidRDefault="00233E10">
      <w:r>
        <w:separator/>
      </w:r>
    </w:p>
  </w:endnote>
  <w:endnote w:type="continuationSeparator" w:id="0">
    <w:p w14:paraId="431B2940" w14:textId="77777777" w:rsidR="00754883" w:rsidRDefault="0023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7FE60" w14:textId="77777777" w:rsidR="00754883" w:rsidRDefault="00233E10">
      <w:r>
        <w:separator/>
      </w:r>
    </w:p>
  </w:footnote>
  <w:footnote w:type="continuationSeparator" w:id="0">
    <w:p w14:paraId="75C4B971" w14:textId="77777777" w:rsidR="00754883" w:rsidRDefault="00233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3758F" w14:textId="77777777" w:rsidR="007A16EA" w:rsidRDefault="00495EC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2E8CFC2" wp14:editId="5877156D">
          <wp:simplePos x="0" y="0"/>
          <wp:positionH relativeFrom="page">
            <wp:posOffset>5943600</wp:posOffset>
          </wp:positionH>
          <wp:positionV relativeFrom="page">
            <wp:posOffset>276860</wp:posOffset>
          </wp:positionV>
          <wp:extent cx="1599565" cy="36322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23DA"/>
    <w:multiLevelType w:val="hybridMultilevel"/>
    <w:tmpl w:val="19041C44"/>
    <w:lvl w:ilvl="0" w:tplc="D786E20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38EA77E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3B94FDAA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173E0352">
      <w:start w:val="1"/>
      <w:numFmt w:val="bullet"/>
      <w:lvlText w:val="•"/>
      <w:lvlJc w:val="left"/>
      <w:pPr>
        <w:ind w:left="3763" w:hanging="361"/>
      </w:pPr>
      <w:rPr>
        <w:rFonts w:hint="default"/>
      </w:rPr>
    </w:lvl>
    <w:lvl w:ilvl="4" w:tplc="CA2ED716">
      <w:start w:val="1"/>
      <w:numFmt w:val="bullet"/>
      <w:lvlText w:val="•"/>
      <w:lvlJc w:val="left"/>
      <w:pPr>
        <w:ind w:left="4738" w:hanging="361"/>
      </w:pPr>
      <w:rPr>
        <w:rFonts w:hint="default"/>
      </w:rPr>
    </w:lvl>
    <w:lvl w:ilvl="5" w:tplc="13D64A8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  <w:lvl w:ilvl="6" w:tplc="AD401BBE">
      <w:start w:val="1"/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CA6C1B06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0126459A">
      <w:start w:val="1"/>
      <w:numFmt w:val="bullet"/>
      <w:lvlText w:val="•"/>
      <w:lvlJc w:val="left"/>
      <w:pPr>
        <w:ind w:left="8637" w:hanging="361"/>
      </w:pPr>
      <w:rPr>
        <w:rFonts w:hint="default"/>
      </w:rPr>
    </w:lvl>
  </w:abstractNum>
  <w:abstractNum w:abstractNumId="1" w15:restartNumberingAfterBreak="0">
    <w:nsid w:val="322020A0"/>
    <w:multiLevelType w:val="singleLevel"/>
    <w:tmpl w:val="0809000F"/>
    <w:lvl w:ilvl="0">
      <w:start w:val="1"/>
      <w:numFmt w:val="decimal"/>
      <w:lvlText w:val="%1."/>
      <w:lvlJc w:val="left"/>
      <w:pPr>
        <w:ind w:left="78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EA"/>
    <w:rsid w:val="00233E10"/>
    <w:rsid w:val="00495EC1"/>
    <w:rsid w:val="00754883"/>
    <w:rsid w:val="007A16EA"/>
    <w:rsid w:val="0094526A"/>
    <w:rsid w:val="00C722E6"/>
    <w:rsid w:val="00C96C0C"/>
    <w:rsid w:val="00E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B56E7"/>
  <w15:docId w15:val="{69699CA9-A935-1B43-8675-7F6E1817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52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6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2E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22E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33E10"/>
    <w:pPr>
      <w:widowControl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33E10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ac.uk/healthsciences/about/staff/Claire_foster.page?&amp;amp;research" TargetMode="External"/><Relationship Id="rId13" Type="http://schemas.openxmlformats.org/officeDocument/2006/relationships/hyperlink" Target="http://www.macmillan.org.uk/Aboutus/Ouresearchandevaluation/Ourresearchpartners/Ourresearchpartners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.L.Foster@soton.ac.uk" TargetMode="External"/><Relationship Id="rId12" Type="http://schemas.openxmlformats.org/officeDocument/2006/relationships/hyperlink" Target="https://www.bowelcanceruk.org.uk/how-we-can-help/real-life-stories/podcas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thampton.ac.uk/crewfil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holar.google.co.uk/citations?hl=en&amp;amp;user=KWUAzM4AAAAJ" TargetMode="External"/><Relationship Id="rId10" Type="http://schemas.openxmlformats.org/officeDocument/2006/relationships/hyperlink" Target="http://www.southampton.ac.uk/ms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ac.uk/healthsciences/about/staff/Claire_foster.page?&amp;amp;publications" TargetMode="External"/><Relationship Id="rId14" Type="http://schemas.openxmlformats.org/officeDocument/2006/relationships/hyperlink" Target="http://www.macmillan.org.uk/Aboutus/Ouresearchandevaluation/Ourresearchpartners/Ourresearchpartner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Borras J.S.</dc:creator>
  <cp:lastModifiedBy>Baker S.N.</cp:lastModifiedBy>
  <cp:revision>3</cp:revision>
  <dcterms:created xsi:type="dcterms:W3CDTF">2020-05-05T08:04:00Z</dcterms:created>
  <dcterms:modified xsi:type="dcterms:W3CDTF">2020-06-12T08:49:00Z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2020-05-01T00:00:00Z</vt:filetime>
  </property>
</Properties>
</file>